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Pr="00885543" w:rsidRDefault="00365F29">
      <w:pPr>
        <w:spacing w:line="20" w:lineRule="exact"/>
        <w:rPr>
          <w:b/>
          <w:bCs/>
          <w:sz w:val="22"/>
          <w:szCs w:val="22"/>
          <w:rtl/>
        </w:rPr>
      </w:pPr>
      <w:r w:rsidRPr="00885543">
        <w:rPr>
          <w:noProof/>
          <w:sz w:val="22"/>
          <w:szCs w:val="22"/>
          <w:rtl/>
          <w:lang w:eastAsia="en-US"/>
        </w:rPr>
        <w:drawing>
          <wp:anchor distT="0" distB="0" distL="114300" distR="114300" simplePos="0" relativeHeight="251656192" behindDoc="0" locked="0" layoutInCell="1" allowOverlap="1" wp14:anchorId="5A64B798" wp14:editId="64E4299E">
            <wp:simplePos x="0" y="0"/>
            <wp:positionH relativeFrom="column">
              <wp:posOffset>-45720</wp:posOffset>
            </wp:positionH>
            <wp:positionV relativeFrom="paragraph">
              <wp:posOffset>-415290</wp:posOffset>
            </wp:positionV>
            <wp:extent cx="7055485" cy="1038225"/>
            <wp:effectExtent l="0" t="0" r="0" b="952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7821_Corporate_Paper_A4_CLOSED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5548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34118" w:rsidRPr="00885543" w:rsidRDefault="00634118">
      <w:pPr>
        <w:spacing w:line="20" w:lineRule="exact"/>
        <w:rPr>
          <w:b/>
          <w:bCs/>
          <w:sz w:val="22"/>
          <w:szCs w:val="22"/>
          <w:rtl/>
        </w:rPr>
      </w:pPr>
    </w:p>
    <w:p w:rsidR="00634118" w:rsidRPr="00885543" w:rsidRDefault="00634118">
      <w:pPr>
        <w:spacing w:line="20" w:lineRule="exact"/>
        <w:rPr>
          <w:b/>
          <w:bCs/>
          <w:sz w:val="22"/>
          <w:szCs w:val="22"/>
          <w:rtl/>
        </w:rPr>
      </w:pPr>
    </w:p>
    <w:p w:rsidR="00634118" w:rsidRPr="00885543" w:rsidRDefault="00634118">
      <w:pPr>
        <w:spacing w:line="20" w:lineRule="exact"/>
        <w:rPr>
          <w:b/>
          <w:bCs/>
          <w:sz w:val="22"/>
          <w:szCs w:val="22"/>
          <w:rtl/>
        </w:rPr>
      </w:pPr>
    </w:p>
    <w:p w:rsidR="008C49E2" w:rsidRPr="00885543" w:rsidRDefault="008C49E2" w:rsidP="008C49E2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rPr>
          <w:b/>
          <w:sz w:val="22"/>
          <w:szCs w:val="22"/>
          <w:rtl/>
        </w:rPr>
      </w:pPr>
      <w:r w:rsidRPr="00885543">
        <w:rPr>
          <w:rFonts w:cs="Times New Roman"/>
          <w:b/>
          <w:sz w:val="22"/>
          <w:szCs w:val="22"/>
          <w:rtl/>
          <w:lang w:bidi="ar-SA"/>
        </w:rPr>
        <w:t xml:space="preserve">المركز الطبي شمير </w:t>
      </w:r>
    </w:p>
    <w:p w:rsidR="008C49E2" w:rsidRPr="00885543" w:rsidRDefault="008C49E2" w:rsidP="0057112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b/>
          <w:sz w:val="22"/>
          <w:szCs w:val="22"/>
          <w:rtl/>
          <w:lang w:bidi="ar-LB"/>
        </w:rPr>
      </w:pPr>
      <w:r w:rsidRPr="00885543">
        <w:rPr>
          <w:rFonts w:cstheme="minorBidi" w:hint="cs"/>
          <w:b/>
          <w:sz w:val="22"/>
          <w:szCs w:val="22"/>
          <w:rtl/>
          <w:lang w:bidi="ar-LB"/>
        </w:rPr>
        <w:t xml:space="preserve">تزويد </w:t>
      </w:r>
      <w:r w:rsidR="0057112F" w:rsidRPr="00885543">
        <w:rPr>
          <w:rFonts w:cstheme="minorBidi" w:hint="cs"/>
          <w:b/>
          <w:sz w:val="22"/>
          <w:szCs w:val="22"/>
          <w:rtl/>
          <w:lang w:bidi="ar-JO"/>
        </w:rPr>
        <w:t>غازات طبية</w:t>
      </w:r>
      <w:r w:rsidRPr="00885543">
        <w:rPr>
          <w:rFonts w:cstheme="minorBidi" w:hint="cs"/>
          <w:b/>
          <w:sz w:val="22"/>
          <w:szCs w:val="22"/>
          <w:rtl/>
          <w:lang w:bidi="ar-LB"/>
        </w:rPr>
        <w:t xml:space="preserve"> </w:t>
      </w:r>
    </w:p>
    <w:p w:rsidR="008C49E2" w:rsidRPr="00885543" w:rsidRDefault="008C49E2" w:rsidP="00D9043E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b/>
          <w:sz w:val="22"/>
          <w:szCs w:val="22"/>
          <w:rtl/>
          <w:lang w:bidi="ar-LB"/>
        </w:rPr>
      </w:pPr>
      <w:r w:rsidRPr="00885543">
        <w:rPr>
          <w:rFonts w:cstheme="minorBidi" w:hint="cs"/>
          <w:b/>
          <w:sz w:val="22"/>
          <w:szCs w:val="22"/>
          <w:rtl/>
          <w:lang w:bidi="ar-LB"/>
        </w:rPr>
        <w:t xml:space="preserve">للمركز الطبي شمير ( أساف </w:t>
      </w:r>
      <w:proofErr w:type="spellStart"/>
      <w:r w:rsidRPr="00885543">
        <w:rPr>
          <w:rFonts w:cstheme="minorBidi" w:hint="cs"/>
          <w:b/>
          <w:sz w:val="22"/>
          <w:szCs w:val="22"/>
          <w:rtl/>
          <w:lang w:bidi="ar-LB"/>
        </w:rPr>
        <w:t>هروفيه</w:t>
      </w:r>
      <w:proofErr w:type="spellEnd"/>
      <w:r w:rsidRPr="00885543">
        <w:rPr>
          <w:rFonts w:cstheme="minorBidi" w:hint="cs"/>
          <w:b/>
          <w:sz w:val="22"/>
          <w:szCs w:val="22"/>
          <w:rtl/>
          <w:lang w:bidi="ar-LB"/>
        </w:rPr>
        <w:t xml:space="preserve">) </w:t>
      </w:r>
    </w:p>
    <w:p w:rsidR="00F0057D" w:rsidRPr="00885543" w:rsidRDefault="008C49E2" w:rsidP="0057112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sz w:val="22"/>
          <w:szCs w:val="22"/>
          <w:rtl/>
        </w:rPr>
      </w:pPr>
      <w:r w:rsidRPr="00885543">
        <w:rPr>
          <w:rFonts w:cstheme="minorBidi" w:hint="cs"/>
          <w:b/>
          <w:sz w:val="22"/>
          <w:szCs w:val="22"/>
          <w:rtl/>
          <w:lang w:bidi="ar-LB"/>
        </w:rPr>
        <w:t xml:space="preserve"> بواسطة مناقصة</w:t>
      </w:r>
      <w:r w:rsidR="00DA728B" w:rsidRPr="00885543">
        <w:rPr>
          <w:rFonts w:cstheme="minorBidi" w:hint="cs"/>
          <w:b/>
          <w:sz w:val="22"/>
          <w:szCs w:val="22"/>
          <w:rtl/>
          <w:lang w:bidi="ar-LB"/>
        </w:rPr>
        <w:t xml:space="preserve"> </w:t>
      </w:r>
      <w:r w:rsidR="002C06D7" w:rsidRPr="00885543">
        <w:rPr>
          <w:rFonts w:cstheme="minorBidi" w:hint="cs"/>
          <w:b/>
          <w:sz w:val="22"/>
          <w:szCs w:val="22"/>
          <w:rtl/>
          <w:lang w:bidi="ar-LB"/>
        </w:rPr>
        <w:t>رقم</w:t>
      </w:r>
      <w:r w:rsidRPr="00885543">
        <w:rPr>
          <w:rFonts w:cstheme="minorBidi" w:hint="cs"/>
          <w:b/>
          <w:sz w:val="22"/>
          <w:szCs w:val="22"/>
          <w:rtl/>
          <w:lang w:bidi="ar-LB"/>
        </w:rPr>
        <w:t xml:space="preserve"> </w:t>
      </w:r>
      <w:r w:rsidR="0057112F" w:rsidRPr="00885543">
        <w:rPr>
          <w:sz w:val="22"/>
          <w:szCs w:val="22"/>
          <w:rtl/>
        </w:rPr>
        <w:t>48-21</w:t>
      </w:r>
    </w:p>
    <w:p w:rsidR="008C49E2" w:rsidRPr="00885543" w:rsidRDefault="008C49E2" w:rsidP="008C49E2">
      <w:pPr>
        <w:pStyle w:val="a4"/>
        <w:rPr>
          <w:sz w:val="22"/>
          <w:szCs w:val="22"/>
          <w:u w:val="single"/>
          <w:rtl/>
          <w:lang w:eastAsia="en-US"/>
        </w:rPr>
      </w:pPr>
      <w:r w:rsidRPr="00885543">
        <w:rPr>
          <w:rFonts w:hint="cs"/>
          <w:sz w:val="22"/>
          <w:szCs w:val="22"/>
          <w:u w:val="single"/>
          <w:rtl/>
          <w:lang w:eastAsia="en-US"/>
        </w:rPr>
        <w:t>1</w:t>
      </w:r>
      <w:r w:rsidRPr="00885543">
        <w:rPr>
          <w:sz w:val="22"/>
          <w:szCs w:val="22"/>
          <w:u w:val="single"/>
          <w:rtl/>
          <w:lang w:eastAsia="en-US"/>
        </w:rPr>
        <w:t xml:space="preserve">. </w:t>
      </w:r>
      <w:r w:rsidRPr="00885543">
        <w:rPr>
          <w:rFonts w:cs="Times New Roman"/>
          <w:sz w:val="22"/>
          <w:szCs w:val="22"/>
          <w:u w:val="single"/>
          <w:rtl/>
          <w:lang w:eastAsia="en-US" w:bidi="ar-SA"/>
        </w:rPr>
        <w:t xml:space="preserve">عام </w:t>
      </w:r>
    </w:p>
    <w:p w:rsidR="008C49E2" w:rsidRPr="00885543" w:rsidRDefault="008C49E2" w:rsidP="008C49E2">
      <w:pPr>
        <w:pStyle w:val="a4"/>
        <w:rPr>
          <w:sz w:val="22"/>
          <w:szCs w:val="22"/>
          <w:u w:val="single"/>
          <w:rtl/>
          <w:lang w:eastAsia="en-US"/>
        </w:rPr>
      </w:pPr>
    </w:p>
    <w:p w:rsidR="0057112F" w:rsidRPr="00885543" w:rsidRDefault="008C49E2" w:rsidP="0057112F">
      <w:pPr>
        <w:pStyle w:val="a4"/>
        <w:rPr>
          <w:rFonts w:cs="Times New Roman"/>
          <w:sz w:val="22"/>
          <w:szCs w:val="22"/>
          <w:rtl/>
          <w:lang w:eastAsia="en-US" w:bidi="ar-JO"/>
        </w:rPr>
      </w:pPr>
      <w:r w:rsidRPr="00885543">
        <w:rPr>
          <w:rFonts w:cs="Times New Roman" w:hint="cs"/>
          <w:sz w:val="22"/>
          <w:szCs w:val="22"/>
          <w:rtl/>
          <w:lang w:eastAsia="en-US"/>
        </w:rPr>
        <w:t xml:space="preserve">1.1 </w:t>
      </w:r>
      <w:r w:rsidRPr="00885543">
        <w:rPr>
          <w:rFonts w:cs="Times New Roman"/>
          <w:sz w:val="22"/>
          <w:szCs w:val="22"/>
          <w:rtl/>
          <w:lang w:eastAsia="en-US" w:bidi="ar-SA"/>
        </w:rPr>
        <w:t>المركز الطبي</w:t>
      </w:r>
      <w:r w:rsidRPr="00885543">
        <w:rPr>
          <w:rFonts w:cs="Times New Roman" w:hint="cs"/>
          <w:sz w:val="22"/>
          <w:szCs w:val="22"/>
          <w:rtl/>
          <w:lang w:eastAsia="en-US"/>
        </w:rPr>
        <w:t xml:space="preserve"> </w:t>
      </w:r>
      <w:r w:rsidRPr="00885543">
        <w:rPr>
          <w:rFonts w:asciiTheme="majorBidi" w:hAnsiTheme="majorBidi" w:cstheme="majorBidi"/>
          <w:sz w:val="22"/>
          <w:szCs w:val="22"/>
          <w:rtl/>
          <w:lang w:eastAsia="en-US" w:bidi="ar-LB"/>
        </w:rPr>
        <w:t>شمير</w:t>
      </w:r>
      <w:r w:rsidRPr="00885543">
        <w:rPr>
          <w:rFonts w:cs="Times New Roman" w:hint="cs"/>
          <w:sz w:val="22"/>
          <w:szCs w:val="22"/>
          <w:rtl/>
          <w:lang w:eastAsia="en-US"/>
        </w:rPr>
        <w:t xml:space="preserve"> (</w:t>
      </w:r>
      <w:r w:rsidRPr="00885543">
        <w:rPr>
          <w:rFonts w:cs="Times New Roman"/>
          <w:sz w:val="22"/>
          <w:szCs w:val="22"/>
          <w:rtl/>
          <w:lang w:eastAsia="en-US" w:bidi="ar-SA"/>
        </w:rPr>
        <w:t xml:space="preserve"> </w:t>
      </w:r>
      <w:r w:rsidRPr="00885543">
        <w:rPr>
          <w:rFonts w:cs="Times New Roman" w:hint="cs"/>
          <w:sz w:val="22"/>
          <w:szCs w:val="22"/>
          <w:rtl/>
          <w:lang w:eastAsia="en-US" w:bidi="ar-SA"/>
        </w:rPr>
        <w:t>أ</w:t>
      </w:r>
      <w:r w:rsidRPr="00885543">
        <w:rPr>
          <w:rFonts w:cs="Times New Roman"/>
          <w:sz w:val="22"/>
          <w:szCs w:val="22"/>
          <w:rtl/>
          <w:lang w:eastAsia="en-US" w:bidi="ar-SA"/>
        </w:rPr>
        <w:t xml:space="preserve">ساف </w:t>
      </w:r>
      <w:proofErr w:type="spellStart"/>
      <w:r w:rsidRPr="00885543">
        <w:rPr>
          <w:rFonts w:cs="Times New Roman"/>
          <w:sz w:val="22"/>
          <w:szCs w:val="22"/>
          <w:rtl/>
          <w:lang w:eastAsia="en-US" w:bidi="ar-SA"/>
        </w:rPr>
        <w:t>هروفيه</w:t>
      </w:r>
      <w:proofErr w:type="spellEnd"/>
      <w:r w:rsidRPr="00885543">
        <w:rPr>
          <w:rFonts w:cs="Times New Roman" w:hint="cs"/>
          <w:sz w:val="22"/>
          <w:szCs w:val="22"/>
          <w:rtl/>
          <w:lang w:eastAsia="en-US" w:bidi="ar-SA"/>
        </w:rPr>
        <w:t>)</w:t>
      </w:r>
      <w:r w:rsidRPr="00885543">
        <w:rPr>
          <w:rFonts w:cs="Times New Roman"/>
          <w:sz w:val="22"/>
          <w:szCs w:val="22"/>
          <w:rtl/>
          <w:lang w:eastAsia="en-US" w:bidi="ar-SA"/>
        </w:rPr>
        <w:t xml:space="preserve"> </w:t>
      </w:r>
      <w:r w:rsidRPr="00885543">
        <w:rPr>
          <w:rFonts w:cs="Times New Roman" w:hint="cs"/>
          <w:sz w:val="22"/>
          <w:szCs w:val="22"/>
          <w:rtl/>
          <w:lang w:eastAsia="en-US" w:bidi="ar-SA"/>
        </w:rPr>
        <w:t>(</w:t>
      </w:r>
      <w:r w:rsidRPr="00885543">
        <w:rPr>
          <w:rFonts w:cs="Times New Roman" w:hint="cs"/>
          <w:sz w:val="22"/>
          <w:szCs w:val="22"/>
          <w:rtl/>
          <w:lang w:eastAsia="en-US" w:bidi="ar-LB"/>
        </w:rPr>
        <w:t xml:space="preserve">فيما يلي :" </w:t>
      </w:r>
      <w:r w:rsidRPr="00885543">
        <w:rPr>
          <w:rFonts w:cs="Times New Roman" w:hint="cs"/>
          <w:b/>
          <w:bCs/>
          <w:sz w:val="22"/>
          <w:szCs w:val="22"/>
          <w:rtl/>
          <w:lang w:eastAsia="en-US" w:bidi="ar-LB"/>
        </w:rPr>
        <w:t>صاحب الدعوة</w:t>
      </w:r>
      <w:r w:rsidRPr="00885543">
        <w:rPr>
          <w:rFonts w:cs="Times New Roman" w:hint="cs"/>
          <w:sz w:val="22"/>
          <w:szCs w:val="22"/>
          <w:rtl/>
          <w:lang w:eastAsia="en-US" w:bidi="ar-LB"/>
        </w:rPr>
        <w:t xml:space="preserve">")، يطلب بهذا تنفيذ تعاقد لتزويد </w:t>
      </w:r>
      <w:r w:rsidR="0057112F" w:rsidRPr="00885543">
        <w:rPr>
          <w:rFonts w:cs="Times New Roman" w:hint="cs"/>
          <w:sz w:val="22"/>
          <w:szCs w:val="22"/>
          <w:rtl/>
          <w:lang w:eastAsia="en-US" w:bidi="ar-LB"/>
        </w:rPr>
        <w:t xml:space="preserve">غازات طبية ويفحص </w:t>
      </w:r>
      <w:r w:rsidR="0057112F" w:rsidRPr="00885543">
        <w:rPr>
          <w:rFonts w:cs="Times New Roman" w:hint="cs"/>
          <w:sz w:val="22"/>
          <w:szCs w:val="22"/>
          <w:rtl/>
          <w:lang w:eastAsia="en-US" w:bidi="ar-JO"/>
        </w:rPr>
        <w:t>بديلين:</w:t>
      </w:r>
    </w:p>
    <w:p w:rsidR="0057112F" w:rsidRPr="00885543" w:rsidRDefault="0057112F" w:rsidP="0057112F">
      <w:pPr>
        <w:pStyle w:val="a4"/>
        <w:rPr>
          <w:rFonts w:cs="Times New Roman"/>
          <w:sz w:val="22"/>
          <w:szCs w:val="22"/>
          <w:rtl/>
          <w:lang w:eastAsia="en-US" w:bidi="ar-JO"/>
        </w:rPr>
      </w:pPr>
      <w:r w:rsidRPr="00885543">
        <w:rPr>
          <w:rFonts w:cs="Times New Roman" w:hint="cs"/>
          <w:sz w:val="22"/>
          <w:szCs w:val="22"/>
          <w:rtl/>
          <w:lang w:eastAsia="en-US" w:bidi="ar-JO"/>
        </w:rPr>
        <w:t xml:space="preserve">* تزويد غازات طبية فقط. </w:t>
      </w:r>
    </w:p>
    <w:p w:rsidR="008C49E2" w:rsidRPr="00885543" w:rsidRDefault="0057112F" w:rsidP="00885543">
      <w:pPr>
        <w:pStyle w:val="a4"/>
        <w:rPr>
          <w:rFonts w:cs="Times New Roman"/>
          <w:sz w:val="22"/>
          <w:szCs w:val="22"/>
          <w:rtl/>
          <w:lang w:eastAsia="en-US" w:bidi="ar-LB"/>
        </w:rPr>
      </w:pPr>
      <w:r w:rsidRPr="00885543">
        <w:rPr>
          <w:rFonts w:cs="Times New Roman" w:hint="cs"/>
          <w:sz w:val="22"/>
          <w:szCs w:val="22"/>
          <w:rtl/>
          <w:lang w:eastAsia="en-US" w:bidi="ar-JO"/>
        </w:rPr>
        <w:t xml:space="preserve">* </w:t>
      </w:r>
      <w:r w:rsidRPr="00885543">
        <w:rPr>
          <w:rFonts w:cstheme="minorBidi" w:hint="cs"/>
          <w:sz w:val="22"/>
          <w:szCs w:val="22"/>
          <w:rtl/>
          <w:lang w:bidi="ar-JO"/>
        </w:rPr>
        <w:t xml:space="preserve">تزويد غازات طبية يشمل تزويد خزان جديد لغاز الأكسجين بحجم </w:t>
      </w:r>
      <w:r w:rsidRPr="00885543">
        <w:rPr>
          <w:rFonts w:hint="cs"/>
          <w:sz w:val="22"/>
          <w:szCs w:val="22"/>
          <w:rtl/>
        </w:rPr>
        <w:t xml:space="preserve">20,000 </w:t>
      </w:r>
      <w:r w:rsidR="00885543" w:rsidRPr="00885543">
        <w:rPr>
          <w:rFonts w:cstheme="minorBidi" w:hint="cs"/>
          <w:sz w:val="22"/>
          <w:szCs w:val="22"/>
          <w:rtl/>
          <w:lang w:bidi="ar-JO"/>
        </w:rPr>
        <w:t xml:space="preserve">لتر (سيتم احتساب سعر الخزان مع سعر الغاز لفترة 5 سنوات) لقدرة تبخر بقوة </w:t>
      </w:r>
      <w:r w:rsidRPr="00885543">
        <w:rPr>
          <w:rFonts w:hint="cs"/>
          <w:sz w:val="22"/>
          <w:szCs w:val="22"/>
          <w:rtl/>
        </w:rPr>
        <w:t xml:space="preserve">5,000 </w:t>
      </w:r>
      <w:r w:rsidR="00885543" w:rsidRPr="00885543">
        <w:rPr>
          <w:rFonts w:cstheme="minorBidi" w:hint="cs"/>
          <w:sz w:val="22"/>
          <w:szCs w:val="22"/>
          <w:rtl/>
          <w:lang w:bidi="ar-JO"/>
        </w:rPr>
        <w:t xml:space="preserve">طن يومياً، يشمل التركيب والصيانة وذلك بموجب الشروط والطلبات </w:t>
      </w:r>
      <w:r w:rsidR="008C49E2" w:rsidRPr="00885543">
        <w:rPr>
          <w:rFonts w:cs="Times New Roman" w:hint="cs"/>
          <w:sz w:val="22"/>
          <w:szCs w:val="22"/>
          <w:rtl/>
          <w:lang w:eastAsia="en-US" w:bidi="ar-LB"/>
        </w:rPr>
        <w:t>المفصلة في مستندات المناقصة المرفقة.</w:t>
      </w:r>
    </w:p>
    <w:p w:rsidR="00634118" w:rsidRPr="00885543" w:rsidRDefault="00634118" w:rsidP="00F0057D">
      <w:pPr>
        <w:ind w:left="-180"/>
        <w:rPr>
          <w:rFonts w:cs="David"/>
          <w:sz w:val="22"/>
          <w:szCs w:val="22"/>
          <w:rtl/>
        </w:rPr>
      </w:pPr>
    </w:p>
    <w:p w:rsidR="00F0057D" w:rsidRPr="00885543" w:rsidRDefault="00F0057D" w:rsidP="00F0057D">
      <w:pPr>
        <w:rPr>
          <w:rFonts w:cs="David"/>
          <w:sz w:val="22"/>
          <w:szCs w:val="22"/>
          <w:rtl/>
        </w:rPr>
      </w:pPr>
    </w:p>
    <w:p w:rsidR="008C49E2" w:rsidRPr="00885543" w:rsidRDefault="008C49E2" w:rsidP="008C49E2">
      <w:pPr>
        <w:pStyle w:val="a4"/>
        <w:rPr>
          <w:sz w:val="22"/>
          <w:szCs w:val="22"/>
          <w:rtl/>
        </w:rPr>
      </w:pPr>
      <w:r w:rsidRPr="00885543">
        <w:rPr>
          <w:rFonts w:hint="cs"/>
          <w:sz w:val="22"/>
          <w:szCs w:val="22"/>
          <w:rtl/>
        </w:rPr>
        <w:t>2</w:t>
      </w:r>
      <w:r w:rsidRPr="00885543">
        <w:rPr>
          <w:sz w:val="22"/>
          <w:szCs w:val="22"/>
          <w:rtl/>
        </w:rPr>
        <w:t xml:space="preserve">. </w:t>
      </w:r>
      <w:proofErr w:type="gramStart"/>
      <w:r w:rsidRPr="00885543">
        <w:rPr>
          <w:rFonts w:cs="Times New Roman"/>
          <w:sz w:val="22"/>
          <w:szCs w:val="22"/>
          <w:u w:val="single"/>
          <w:rtl/>
          <w:lang w:bidi="ar-SA"/>
        </w:rPr>
        <w:t>شروط</w:t>
      </w:r>
      <w:proofErr w:type="gramEnd"/>
      <w:r w:rsidRPr="00885543">
        <w:rPr>
          <w:rFonts w:cs="Times New Roman"/>
          <w:sz w:val="22"/>
          <w:szCs w:val="22"/>
          <w:u w:val="single"/>
          <w:rtl/>
          <w:lang w:bidi="ar-SA"/>
        </w:rPr>
        <w:t xml:space="preserve"> عامة</w:t>
      </w:r>
      <w:r w:rsidRPr="00885543">
        <w:rPr>
          <w:rFonts w:cs="Times New Roman"/>
          <w:sz w:val="22"/>
          <w:szCs w:val="22"/>
          <w:rtl/>
          <w:lang w:bidi="ar-SA"/>
        </w:rPr>
        <w:t xml:space="preserve"> </w:t>
      </w:r>
    </w:p>
    <w:p w:rsidR="008C49E2" w:rsidRPr="00885543" w:rsidRDefault="008C49E2" w:rsidP="008C49E2">
      <w:pPr>
        <w:pStyle w:val="a4"/>
        <w:rPr>
          <w:sz w:val="22"/>
          <w:szCs w:val="22"/>
          <w:rtl/>
        </w:rPr>
      </w:pPr>
    </w:p>
    <w:p w:rsidR="008C49E2" w:rsidRPr="00885543" w:rsidRDefault="008C49E2" w:rsidP="002C06D7">
      <w:pPr>
        <w:pStyle w:val="a4"/>
        <w:rPr>
          <w:sz w:val="22"/>
          <w:szCs w:val="22"/>
          <w:rtl/>
        </w:rPr>
      </w:pPr>
      <w:r w:rsidRPr="00885543">
        <w:rPr>
          <w:rFonts w:hint="cs"/>
          <w:sz w:val="22"/>
          <w:szCs w:val="22"/>
          <w:rtl/>
        </w:rPr>
        <w:t>2.1</w:t>
      </w:r>
      <w:r w:rsidRPr="00885543">
        <w:rPr>
          <w:rFonts w:cs="Times New Roman"/>
          <w:sz w:val="22"/>
          <w:szCs w:val="22"/>
          <w:rtl/>
          <w:lang w:bidi="ar-SA"/>
        </w:rPr>
        <w:t xml:space="preserve"> مدة التعاقد – </w:t>
      </w:r>
      <w:r w:rsidR="002C06D7" w:rsidRPr="00885543">
        <w:rPr>
          <w:rFonts w:cs="Times New Roman" w:hint="cs"/>
          <w:sz w:val="22"/>
          <w:szCs w:val="22"/>
          <w:rtl/>
          <w:lang w:bidi="ar-LB"/>
        </w:rPr>
        <w:t xml:space="preserve">سنة واحدة مع حفظ الإمكانية لغاية خمس </w:t>
      </w:r>
      <w:r w:rsidRPr="00885543">
        <w:rPr>
          <w:rFonts w:cs="Times New Roman" w:hint="cs"/>
          <w:sz w:val="22"/>
          <w:szCs w:val="22"/>
          <w:rtl/>
          <w:lang w:bidi="ar-LB"/>
        </w:rPr>
        <w:t>(</w:t>
      </w:r>
      <w:r w:rsidR="002C06D7" w:rsidRPr="00885543">
        <w:rPr>
          <w:rFonts w:cs="Times New Roman" w:hint="cs"/>
          <w:sz w:val="22"/>
          <w:szCs w:val="22"/>
          <w:rtl/>
          <w:lang w:bidi="ar-LB"/>
        </w:rPr>
        <w:t>5</w:t>
      </w:r>
      <w:r w:rsidRPr="00885543">
        <w:rPr>
          <w:rFonts w:cs="Times New Roman" w:hint="cs"/>
          <w:sz w:val="22"/>
          <w:szCs w:val="22"/>
          <w:rtl/>
          <w:lang w:bidi="ar-LB"/>
        </w:rPr>
        <w:t xml:space="preserve">) سنوات. </w:t>
      </w:r>
    </w:p>
    <w:p w:rsidR="008C49E2" w:rsidRPr="00885543" w:rsidRDefault="008C49E2" w:rsidP="00885543">
      <w:pPr>
        <w:pStyle w:val="a4"/>
        <w:rPr>
          <w:sz w:val="22"/>
          <w:szCs w:val="22"/>
          <w:rtl/>
        </w:rPr>
      </w:pPr>
      <w:r w:rsidRPr="00885543">
        <w:rPr>
          <w:rFonts w:hint="cs"/>
          <w:sz w:val="22"/>
          <w:szCs w:val="22"/>
          <w:rtl/>
        </w:rPr>
        <w:t>2.2</w:t>
      </w:r>
      <w:r w:rsidRPr="00885543">
        <w:rPr>
          <w:rFonts w:cs="Times New Roman"/>
          <w:sz w:val="22"/>
          <w:szCs w:val="22"/>
          <w:rtl/>
          <w:lang w:bidi="ar-SA"/>
        </w:rPr>
        <w:t xml:space="preserve"> حجم التعاقد – </w:t>
      </w:r>
      <w:r w:rsidR="00885543">
        <w:rPr>
          <w:rFonts w:cs="Times New Roman" w:hint="cs"/>
          <w:sz w:val="22"/>
          <w:szCs w:val="22"/>
          <w:rtl/>
          <w:lang w:bidi="ar-SA"/>
        </w:rPr>
        <w:t>بموجب</w:t>
      </w:r>
      <w:r w:rsidRPr="00885543">
        <w:rPr>
          <w:rFonts w:cs="Times New Roman"/>
          <w:sz w:val="22"/>
          <w:szCs w:val="22"/>
          <w:rtl/>
          <w:lang w:bidi="ar-SA"/>
        </w:rPr>
        <w:t xml:space="preserve"> المفصل في مستندات المناقصة . </w:t>
      </w:r>
    </w:p>
    <w:p w:rsidR="00885543" w:rsidRDefault="00753EF0" w:rsidP="00885543">
      <w:pPr>
        <w:pStyle w:val="a4"/>
        <w:rPr>
          <w:rFonts w:cs="Times New Roman"/>
          <w:sz w:val="22"/>
          <w:szCs w:val="22"/>
          <w:rtl/>
          <w:lang w:bidi="ar-JO"/>
        </w:rPr>
      </w:pPr>
      <w:r w:rsidRPr="00885543">
        <w:rPr>
          <w:rFonts w:hint="cs"/>
          <w:sz w:val="22"/>
          <w:szCs w:val="22"/>
          <w:rtl/>
        </w:rPr>
        <w:t>2.3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الموعد الأخير لإدخال العروض لصندوق المناقصات، في الجناح 204 خدمات </w:t>
      </w:r>
      <w:proofErr w:type="spellStart"/>
      <w:r w:rsidR="008C49E2" w:rsidRPr="00885543">
        <w:rPr>
          <w:rFonts w:cs="Times New Roman"/>
          <w:sz w:val="22"/>
          <w:szCs w:val="22"/>
          <w:rtl/>
          <w:lang w:bidi="ar-SA"/>
        </w:rPr>
        <w:t>لوجيستية</w:t>
      </w:r>
      <w:proofErr w:type="spellEnd"/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</w:t>
      </w:r>
      <w:r w:rsidR="00885543">
        <w:rPr>
          <w:rFonts w:cs="Times New Roman" w:hint="cs"/>
          <w:sz w:val="22"/>
          <w:szCs w:val="22"/>
          <w:rtl/>
          <w:lang w:bidi="ar-SA"/>
        </w:rPr>
        <w:t xml:space="preserve">حُدد 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حتى تاريخ </w:t>
      </w:r>
      <w:r w:rsidR="00885543" w:rsidRPr="00BD278B">
        <w:rPr>
          <w:rFonts w:hint="cs"/>
          <w:sz w:val="22"/>
          <w:szCs w:val="22"/>
          <w:rtl/>
        </w:rPr>
        <w:t xml:space="preserve">21.3.21  </w:t>
      </w:r>
      <w:r w:rsidR="008C49E2" w:rsidRPr="00885543">
        <w:rPr>
          <w:rFonts w:cs="Times New Roman"/>
          <w:sz w:val="22"/>
          <w:szCs w:val="22"/>
          <w:rtl/>
          <w:lang w:bidi="ar-SA"/>
        </w:rPr>
        <w:t>الساعة 14:00.</w:t>
      </w:r>
    </w:p>
    <w:p w:rsidR="008C49E2" w:rsidRPr="00885543" w:rsidRDefault="00885543" w:rsidP="00885543">
      <w:pPr>
        <w:pStyle w:val="a4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     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</w:t>
      </w:r>
      <w:proofErr w:type="gramStart"/>
      <w:r w:rsidR="008C49E2" w:rsidRPr="00885543">
        <w:rPr>
          <w:rFonts w:cs="Times New Roman"/>
          <w:sz w:val="22"/>
          <w:szCs w:val="22"/>
          <w:rtl/>
          <w:lang w:bidi="ar-SA"/>
        </w:rPr>
        <w:t>العروض</w:t>
      </w:r>
      <w:proofErr w:type="gramEnd"/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التي تصل بعد الموعد المحدد لن تفتح. </w:t>
      </w:r>
    </w:p>
    <w:p w:rsidR="00885543" w:rsidRDefault="00753EF0" w:rsidP="00885543">
      <w:pPr>
        <w:pStyle w:val="a4"/>
        <w:rPr>
          <w:rFonts w:cs="Times New Roman"/>
          <w:sz w:val="22"/>
          <w:szCs w:val="22"/>
          <w:rtl/>
          <w:lang w:bidi="ar-SA"/>
        </w:rPr>
      </w:pPr>
      <w:r w:rsidRPr="00885543">
        <w:rPr>
          <w:rFonts w:hint="cs"/>
          <w:sz w:val="22"/>
          <w:szCs w:val="22"/>
          <w:rtl/>
        </w:rPr>
        <w:t>2.4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يمكن </w:t>
      </w:r>
      <w:r w:rsidRPr="00885543">
        <w:rPr>
          <w:rFonts w:cs="Times New Roman" w:hint="cs"/>
          <w:sz w:val="22"/>
          <w:szCs w:val="22"/>
          <w:rtl/>
          <w:lang w:bidi="ar-SA"/>
        </w:rPr>
        <w:t>الاطلاع على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مستندات المناقصة </w:t>
      </w:r>
      <w:r w:rsidRPr="00885543">
        <w:rPr>
          <w:rFonts w:cs="Times New Roman" w:hint="cs"/>
          <w:sz w:val="22"/>
          <w:szCs w:val="22"/>
          <w:rtl/>
          <w:lang w:bidi="ar-SA"/>
        </w:rPr>
        <w:t xml:space="preserve">في موقع المركز الطبي شمير ( أساف </w:t>
      </w:r>
      <w:proofErr w:type="spellStart"/>
      <w:r w:rsidRPr="00885543">
        <w:rPr>
          <w:rFonts w:cs="Times New Roman" w:hint="cs"/>
          <w:sz w:val="22"/>
          <w:szCs w:val="22"/>
          <w:rtl/>
          <w:lang w:bidi="ar-SA"/>
        </w:rPr>
        <w:t>هروفيه</w:t>
      </w:r>
      <w:proofErr w:type="spellEnd"/>
      <w:r w:rsidRPr="00885543">
        <w:rPr>
          <w:rFonts w:cs="Times New Roman" w:hint="cs"/>
          <w:sz w:val="22"/>
          <w:szCs w:val="22"/>
          <w:rtl/>
          <w:lang w:bidi="ar-SA"/>
        </w:rPr>
        <w:t xml:space="preserve">) على الانترنت أو في موقع دائرة المشتريات الحكومية </w:t>
      </w:r>
      <w:r w:rsidR="00885543">
        <w:rPr>
          <w:rFonts w:cs="Times New Roman" w:hint="cs"/>
          <w:sz w:val="22"/>
          <w:szCs w:val="22"/>
          <w:rtl/>
          <w:lang w:bidi="ar-SA"/>
        </w:rPr>
        <w:t xml:space="preserve">   </w:t>
      </w:r>
    </w:p>
    <w:p w:rsidR="00885543" w:rsidRDefault="00885543" w:rsidP="00885543">
      <w:pPr>
        <w:pStyle w:val="a4"/>
        <w:rPr>
          <w:rFonts w:cs="Times New Roman"/>
          <w:sz w:val="22"/>
          <w:szCs w:val="22"/>
          <w:rtl/>
          <w:lang w:bidi="ar-SA"/>
        </w:rPr>
      </w:pPr>
      <w:r>
        <w:rPr>
          <w:rFonts w:cs="Times New Roman" w:hint="cs"/>
          <w:sz w:val="22"/>
          <w:szCs w:val="22"/>
          <w:rtl/>
          <w:lang w:bidi="ar-SA"/>
        </w:rPr>
        <w:t xml:space="preserve">     </w:t>
      </w:r>
      <w:proofErr w:type="gramStart"/>
      <w:r w:rsidR="00753EF0" w:rsidRPr="00885543">
        <w:rPr>
          <w:rFonts w:cs="Times New Roman" w:hint="cs"/>
          <w:sz w:val="22"/>
          <w:szCs w:val="22"/>
          <w:rtl/>
          <w:lang w:bidi="ar-SA"/>
        </w:rPr>
        <w:t>على</w:t>
      </w:r>
      <w:proofErr w:type="gramEnd"/>
      <w:r w:rsidR="00753EF0" w:rsidRPr="00885543">
        <w:rPr>
          <w:rFonts w:cs="Times New Roman" w:hint="cs"/>
          <w:sz w:val="22"/>
          <w:szCs w:val="22"/>
          <w:rtl/>
          <w:lang w:bidi="ar-SA"/>
        </w:rPr>
        <w:t xml:space="preserve"> الانترنت أو </w:t>
      </w:r>
      <w:r>
        <w:rPr>
          <w:rFonts w:cs="Times New Roman" w:hint="cs"/>
          <w:sz w:val="22"/>
          <w:szCs w:val="22"/>
          <w:rtl/>
          <w:lang w:bidi="ar-SA"/>
        </w:rPr>
        <w:t>في</w:t>
      </w:r>
      <w:r w:rsidR="002C06D7" w:rsidRPr="00885543">
        <w:rPr>
          <w:rFonts w:cs="Times New Roman" w:hint="cs"/>
          <w:sz w:val="22"/>
          <w:szCs w:val="22"/>
          <w:rtl/>
          <w:lang w:bidi="ar-SA"/>
        </w:rPr>
        <w:t xml:space="preserve"> موقع</w:t>
      </w:r>
      <w:r w:rsidR="002C06D7" w:rsidRPr="00885543">
        <w:rPr>
          <w:sz w:val="22"/>
          <w:szCs w:val="22"/>
        </w:rPr>
        <w:t xml:space="preserve"> </w:t>
      </w:r>
      <w:proofErr w:type="spellStart"/>
      <w:r w:rsidR="002C06D7" w:rsidRPr="00885543">
        <w:rPr>
          <w:sz w:val="22"/>
          <w:szCs w:val="22"/>
        </w:rPr>
        <w:t>jobiz</w:t>
      </w:r>
      <w:proofErr w:type="spellEnd"/>
      <w:r w:rsidR="002C06D7" w:rsidRPr="00885543">
        <w:rPr>
          <w:sz w:val="22"/>
          <w:szCs w:val="22"/>
        </w:rPr>
        <w:t xml:space="preserve">  </w:t>
      </w:r>
      <w:r w:rsidR="002C06D7" w:rsidRPr="00885543">
        <w:rPr>
          <w:rFonts w:cs="Times New Roman" w:hint="cs"/>
          <w:sz w:val="22"/>
          <w:szCs w:val="22"/>
          <w:rtl/>
          <w:lang w:bidi="ar-SA"/>
        </w:rPr>
        <w:t xml:space="preserve"> على الانترنت أو </w:t>
      </w:r>
      <w:r w:rsidR="00753EF0" w:rsidRPr="00885543">
        <w:rPr>
          <w:rFonts w:cs="Times New Roman" w:hint="cs"/>
          <w:sz w:val="22"/>
          <w:szCs w:val="22"/>
          <w:rtl/>
          <w:lang w:bidi="ar-SA"/>
        </w:rPr>
        <w:t xml:space="preserve">الحصول عليها 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من مكاتب </w:t>
      </w:r>
      <w:r w:rsidR="00753EF0" w:rsidRPr="00885543">
        <w:rPr>
          <w:rFonts w:cs="Times New Roman" w:hint="cs"/>
          <w:sz w:val="22"/>
          <w:szCs w:val="22"/>
          <w:rtl/>
          <w:lang w:bidi="ar-SA"/>
        </w:rPr>
        <w:t xml:space="preserve">الإدارة </w:t>
      </w:r>
      <w:r w:rsidR="00260E6A" w:rsidRPr="00885543">
        <w:rPr>
          <w:rFonts w:cs="Times New Roman" w:hint="cs"/>
          <w:sz w:val="22"/>
          <w:szCs w:val="22"/>
          <w:rtl/>
          <w:lang w:bidi="ar-SA"/>
        </w:rPr>
        <w:t>الإدارية،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الجناح </w:t>
      </w:r>
      <w:r w:rsidR="00753EF0" w:rsidRPr="00885543">
        <w:rPr>
          <w:rFonts w:cs="Times New Roman"/>
          <w:sz w:val="22"/>
          <w:szCs w:val="22"/>
          <w:rtl/>
          <w:lang w:bidi="ar-SA"/>
        </w:rPr>
        <w:t xml:space="preserve">231 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ابتداء من </w:t>
      </w:r>
      <w:r w:rsidR="00C9708D" w:rsidRPr="00885543">
        <w:rPr>
          <w:rFonts w:cs="Times New Roman" w:hint="cs"/>
          <w:sz w:val="22"/>
          <w:szCs w:val="22"/>
          <w:rtl/>
          <w:lang w:bidi="ar-SA"/>
        </w:rPr>
        <w:t>تاريخ 18.2.21</w:t>
      </w:r>
      <w:r w:rsidRPr="00BD278B">
        <w:rPr>
          <w:rFonts w:hint="cs"/>
          <w:sz w:val="22"/>
          <w:szCs w:val="22"/>
          <w:rtl/>
        </w:rPr>
        <w:t xml:space="preserve"> 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في </w:t>
      </w:r>
      <w:r>
        <w:rPr>
          <w:rFonts w:cs="Times New Roman" w:hint="cs"/>
          <w:sz w:val="22"/>
          <w:szCs w:val="22"/>
          <w:rtl/>
          <w:lang w:bidi="ar-SA"/>
        </w:rPr>
        <w:t xml:space="preserve">    </w:t>
      </w:r>
    </w:p>
    <w:p w:rsidR="008C49E2" w:rsidRPr="00885543" w:rsidRDefault="00885543" w:rsidP="00885543">
      <w:pPr>
        <w:pStyle w:val="a4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SA"/>
        </w:rPr>
        <w:t xml:space="preserve">     </w:t>
      </w:r>
      <w:proofErr w:type="gramStart"/>
      <w:r w:rsidR="008C49E2" w:rsidRPr="00885543">
        <w:rPr>
          <w:rFonts w:cs="Times New Roman"/>
          <w:sz w:val="22"/>
          <w:szCs w:val="22"/>
          <w:rtl/>
          <w:lang w:bidi="ar-SA"/>
        </w:rPr>
        <w:t>ساعات</w:t>
      </w:r>
      <w:proofErr w:type="gramEnd"/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العمل الاعتيادية. </w:t>
      </w:r>
    </w:p>
    <w:p w:rsidR="00260E6A" w:rsidRDefault="00753EF0" w:rsidP="00260E6A">
      <w:pPr>
        <w:pStyle w:val="a4"/>
        <w:rPr>
          <w:rFonts w:ascii="Arial" w:hAnsi="Arial" w:cs="Arial"/>
          <w:sz w:val="22"/>
          <w:szCs w:val="22"/>
          <w:rtl/>
          <w:lang w:bidi="ar-LB"/>
        </w:rPr>
      </w:pPr>
      <w:r w:rsidRPr="00885543">
        <w:rPr>
          <w:rFonts w:hint="cs"/>
          <w:sz w:val="22"/>
          <w:szCs w:val="22"/>
          <w:rtl/>
        </w:rPr>
        <w:t>2.5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 للحصول على تفاصيل وتوضيحات يجب التوجه خطياً فقط لغاية تاريخ</w:t>
      </w:r>
      <w:r w:rsidR="002C06D7" w:rsidRPr="00885543">
        <w:rPr>
          <w:rFonts w:cs="Times New Roman" w:hint="cs"/>
          <w:sz w:val="22"/>
          <w:szCs w:val="22"/>
          <w:rtl/>
          <w:lang w:bidi="ar-SA"/>
        </w:rPr>
        <w:t xml:space="preserve"> </w:t>
      </w:r>
      <w:r w:rsidR="00260E6A">
        <w:rPr>
          <w:rFonts w:hint="cs"/>
          <w:sz w:val="22"/>
          <w:szCs w:val="22"/>
          <w:rtl/>
          <w:lang w:eastAsia="en-US"/>
        </w:rPr>
        <w:t xml:space="preserve"> 7.3.21 </w:t>
      </w:r>
      <w:r w:rsidR="008C49E2" w:rsidRPr="00885543">
        <w:rPr>
          <w:rFonts w:cs="Times New Roman"/>
          <w:sz w:val="22"/>
          <w:szCs w:val="22"/>
          <w:rtl/>
          <w:lang w:bidi="ar-SA"/>
        </w:rPr>
        <w:t xml:space="preserve">عبر البريد الالكتروني: </w:t>
      </w:r>
      <w:hyperlink r:id="rId10" w:history="1">
        <w:r w:rsidR="002C06D7" w:rsidRPr="00885543">
          <w:rPr>
            <w:rStyle w:val="Hyperlink"/>
            <w:sz w:val="22"/>
            <w:szCs w:val="22"/>
          </w:rPr>
          <w:t xml:space="preserve">sasonb@shamir.gov.il </w:t>
        </w:r>
      </w:hyperlink>
      <w:r w:rsidRPr="00885543">
        <w:rPr>
          <w:rFonts w:ascii="Arial" w:hAnsi="Arial" w:cs="Arial" w:hint="cs"/>
          <w:sz w:val="22"/>
          <w:szCs w:val="22"/>
          <w:rtl/>
          <w:lang w:bidi="ar-LB"/>
        </w:rPr>
        <w:t xml:space="preserve">، تقدم </w:t>
      </w:r>
      <w:r w:rsidR="00260E6A">
        <w:rPr>
          <w:rFonts w:ascii="Arial" w:hAnsi="Arial" w:cs="Arial" w:hint="cs"/>
          <w:sz w:val="22"/>
          <w:szCs w:val="22"/>
          <w:rtl/>
          <w:lang w:bidi="ar-LB"/>
        </w:rPr>
        <w:t xml:space="preserve"> </w:t>
      </w:r>
    </w:p>
    <w:p w:rsidR="00C111BD" w:rsidRPr="00885543" w:rsidRDefault="00260E6A" w:rsidP="00260E6A">
      <w:pPr>
        <w:pStyle w:val="a4"/>
        <w:rPr>
          <w:rFonts w:ascii="Arial" w:hAnsi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  <w:lang w:bidi="ar-LB"/>
        </w:rPr>
        <w:t xml:space="preserve">     </w:t>
      </w:r>
      <w:r w:rsidR="00753EF0" w:rsidRPr="00885543">
        <w:rPr>
          <w:rFonts w:ascii="Arial" w:hAnsi="Arial" w:cs="Arial" w:hint="cs"/>
          <w:sz w:val="22"/>
          <w:szCs w:val="22"/>
          <w:rtl/>
          <w:lang w:bidi="ar-LB"/>
        </w:rPr>
        <w:t xml:space="preserve">الأجوبة بشكل مركز لغاية </w:t>
      </w:r>
      <w:r w:rsidRPr="00885543">
        <w:rPr>
          <w:rFonts w:ascii="Arial" w:hAnsi="Arial" w:cs="Arial" w:hint="cs"/>
          <w:sz w:val="22"/>
          <w:szCs w:val="22"/>
          <w:rtl/>
          <w:lang w:bidi="ar-LB"/>
        </w:rPr>
        <w:t xml:space="preserve">تاريخ </w:t>
      </w:r>
      <w:r w:rsidRPr="00885543">
        <w:rPr>
          <w:rFonts w:ascii="Arial" w:hAnsi="Arial" w:hint="cs"/>
          <w:sz w:val="22"/>
          <w:szCs w:val="22"/>
          <w:rtl/>
        </w:rPr>
        <w:t>14.3.21</w:t>
      </w:r>
      <w:r w:rsidRPr="00BD278B">
        <w:rPr>
          <w:rFonts w:ascii="Arial" w:hAnsi="Arial" w:hint="cs"/>
          <w:sz w:val="22"/>
          <w:szCs w:val="22"/>
          <w:rtl/>
        </w:rPr>
        <w:t>.</w:t>
      </w:r>
    </w:p>
    <w:p w:rsidR="00B6546E" w:rsidRPr="00885543" w:rsidRDefault="00B6546E" w:rsidP="005707A4">
      <w:pPr>
        <w:rPr>
          <w:rFonts w:cs="David"/>
          <w:sz w:val="22"/>
          <w:szCs w:val="22"/>
          <w:rtl/>
        </w:rPr>
      </w:pPr>
    </w:p>
    <w:p w:rsidR="00753EF0" w:rsidRPr="00885543" w:rsidRDefault="00753EF0" w:rsidP="00753EF0">
      <w:pPr>
        <w:rPr>
          <w:sz w:val="22"/>
          <w:szCs w:val="22"/>
          <w:u w:val="single"/>
          <w:rtl/>
        </w:rPr>
      </w:pPr>
      <w:r w:rsidRPr="00885543">
        <w:rPr>
          <w:rFonts w:hint="cs"/>
          <w:sz w:val="22"/>
          <w:szCs w:val="22"/>
          <w:u w:val="single"/>
          <w:rtl/>
        </w:rPr>
        <w:t xml:space="preserve">3. </w:t>
      </w:r>
      <w:r w:rsidRPr="00885543">
        <w:rPr>
          <w:sz w:val="22"/>
          <w:szCs w:val="22"/>
          <w:u w:val="single"/>
          <w:rtl/>
          <w:lang w:bidi="ar-SA"/>
        </w:rPr>
        <w:t xml:space="preserve">شروط مسبقة للاشتراك بالمناقصة </w:t>
      </w:r>
    </w:p>
    <w:p w:rsidR="00F0057D" w:rsidRPr="00885543" w:rsidRDefault="00F0057D" w:rsidP="005707A4">
      <w:pPr>
        <w:rPr>
          <w:rFonts w:cs="David"/>
          <w:sz w:val="22"/>
          <w:szCs w:val="22"/>
          <w:rtl/>
        </w:rPr>
      </w:pPr>
    </w:p>
    <w:p w:rsidR="00753EF0" w:rsidRPr="00885543" w:rsidRDefault="00753EF0" w:rsidP="00753EF0">
      <w:pPr>
        <w:pStyle w:val="a4"/>
        <w:tabs>
          <w:tab w:val="left" w:pos="284"/>
        </w:tabs>
        <w:ind w:left="142"/>
        <w:jc w:val="both"/>
        <w:rPr>
          <w:sz w:val="22"/>
          <w:szCs w:val="22"/>
          <w:rtl/>
        </w:rPr>
      </w:pPr>
      <w:r w:rsidRPr="00885543">
        <w:rPr>
          <w:rFonts w:cs="Times New Roman"/>
          <w:sz w:val="22"/>
          <w:szCs w:val="22"/>
          <w:rtl/>
          <w:lang w:bidi="ar-SA"/>
        </w:rPr>
        <w:t xml:space="preserve">كشرط مسبق للاشتراك </w:t>
      </w:r>
      <w:r w:rsidRPr="00885543">
        <w:rPr>
          <w:rFonts w:cs="Times New Roman" w:hint="cs"/>
          <w:sz w:val="22"/>
          <w:szCs w:val="22"/>
          <w:rtl/>
          <w:lang w:bidi="ar-SA"/>
        </w:rPr>
        <w:t xml:space="preserve">في </w:t>
      </w:r>
      <w:r w:rsidRPr="00885543">
        <w:rPr>
          <w:rFonts w:cs="Times New Roman"/>
          <w:sz w:val="22"/>
          <w:szCs w:val="22"/>
          <w:rtl/>
          <w:lang w:bidi="ar-SA"/>
        </w:rPr>
        <w:t xml:space="preserve">المناقصة يجب على مقدم العرض أن يستوفي الشروط والطلبات المفصلة فيما يلي: عدم استيفاء شرط من الشروط يؤدي لإلغاء العرض. </w:t>
      </w:r>
    </w:p>
    <w:p w:rsidR="00753EF0" w:rsidRPr="00885543" w:rsidRDefault="00753EF0" w:rsidP="00753EF0">
      <w:pPr>
        <w:pStyle w:val="Style2"/>
        <w:numPr>
          <w:ilvl w:val="0"/>
          <w:numId w:val="0"/>
        </w:numPr>
        <w:spacing w:line="240" w:lineRule="auto"/>
        <w:ind w:left="567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bookmarkStart w:id="0" w:name="_Ref535405719"/>
      <w:bookmarkStart w:id="1" w:name="_Ref243735745"/>
      <w:r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3.1 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مقدم العرض هو مشتغل مرخص ، أو هيئة قانونية متحدة ومسجلة في السجل الرسمي أو هيئة قضائية .</w:t>
      </w:r>
    </w:p>
    <w:p w:rsidR="00B94936" w:rsidRDefault="00753EF0" w:rsidP="002C06D7">
      <w:pPr>
        <w:pStyle w:val="Style2"/>
        <w:numPr>
          <w:ilvl w:val="0"/>
          <w:numId w:val="0"/>
        </w:numPr>
        <w:spacing w:line="240" w:lineRule="auto"/>
        <w:ind w:left="567"/>
        <w:rPr>
          <w:rFonts w:cs="Times New Roman"/>
          <w:b w:val="0"/>
          <w:bCs w:val="0"/>
          <w:sz w:val="22"/>
          <w:szCs w:val="22"/>
          <w:u w:val="none"/>
          <w:rtl/>
          <w:lang w:bidi="ar-JO"/>
        </w:rPr>
      </w:pPr>
      <w:r w:rsidRPr="00885543">
        <w:rPr>
          <w:rFonts w:hint="cs"/>
          <w:b w:val="0"/>
          <w:bCs w:val="0"/>
          <w:sz w:val="22"/>
          <w:szCs w:val="22"/>
          <w:u w:val="none"/>
          <w:rtl/>
          <w:lang w:bidi="ar-LB"/>
        </w:rPr>
        <w:t>3.2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 </w:t>
      </w:r>
      <w:bookmarkEnd w:id="0"/>
      <w:r w:rsidRPr="00885543">
        <w:rPr>
          <w:rFonts w:cs="Times New Roman"/>
          <w:b w:val="0"/>
          <w:bCs w:val="0"/>
          <w:sz w:val="22"/>
          <w:szCs w:val="22"/>
          <w:u w:val="none"/>
          <w:rtl/>
          <w:lang w:bidi="ar-SA"/>
        </w:rPr>
        <w:t xml:space="preserve">وجود كافة التصاريح المطلوبة بموجب قانون صفقات الهيئات العمومية (الالتزام بإدارة حسابات ودفع مستحقات الضرائب)، </w:t>
      </w:r>
      <w:r w:rsidR="002C06D7" w:rsidRPr="00885543">
        <w:rPr>
          <w:rFonts w:cs="Times New Roman" w:hint="cs"/>
          <w:b w:val="0"/>
          <w:bCs w:val="0"/>
          <w:sz w:val="22"/>
          <w:szCs w:val="22"/>
          <w:u w:val="none"/>
          <w:rtl/>
          <w:lang w:bidi="ar-SA"/>
        </w:rPr>
        <w:t xml:space="preserve">للعام </w:t>
      </w:r>
      <w:proofErr w:type="gramStart"/>
      <w:r w:rsidR="002C06D7" w:rsidRPr="00885543">
        <w:rPr>
          <w:rFonts w:cs="Times New Roman" w:hint="cs"/>
          <w:b w:val="0"/>
          <w:bCs w:val="0"/>
          <w:sz w:val="22"/>
          <w:szCs w:val="22"/>
          <w:u w:val="none"/>
          <w:rtl/>
          <w:lang w:bidi="ar-SA"/>
        </w:rPr>
        <w:t>-</w:t>
      </w:r>
      <w:r w:rsidRPr="00885543">
        <w:rPr>
          <w:rFonts w:cs="Times New Roman"/>
          <w:b w:val="0"/>
          <w:bCs w:val="0"/>
          <w:sz w:val="22"/>
          <w:szCs w:val="22"/>
          <w:u w:val="none"/>
          <w:rtl/>
          <w:lang w:bidi="ar-SA"/>
        </w:rPr>
        <w:t xml:space="preserve">1976 </w:t>
      </w:r>
      <w:r w:rsidR="00B94936">
        <w:rPr>
          <w:rFonts w:cs="Times New Roman" w:hint="cs"/>
          <w:b w:val="0"/>
          <w:bCs w:val="0"/>
          <w:sz w:val="22"/>
          <w:szCs w:val="22"/>
          <w:u w:val="none"/>
          <w:rtl/>
          <w:lang w:bidi="ar-JO"/>
        </w:rPr>
        <w:t xml:space="preserve"> </w:t>
      </w:r>
      <w:proofErr w:type="gramEnd"/>
    </w:p>
    <w:p w:rsidR="00C66EE5" w:rsidRPr="00885543" w:rsidRDefault="00B94936" w:rsidP="002C06D7">
      <w:pPr>
        <w:pStyle w:val="Style2"/>
        <w:numPr>
          <w:ilvl w:val="0"/>
          <w:numId w:val="0"/>
        </w:numPr>
        <w:spacing w:line="240" w:lineRule="auto"/>
        <w:ind w:left="567"/>
        <w:rPr>
          <w:b w:val="0"/>
          <w:bCs w:val="0"/>
          <w:sz w:val="22"/>
          <w:szCs w:val="22"/>
          <w:u w:val="none"/>
          <w:rtl/>
        </w:rPr>
      </w:pPr>
      <w:r>
        <w:rPr>
          <w:rFonts w:cs="Times New Roman" w:hint="cs"/>
          <w:b w:val="0"/>
          <w:bCs w:val="0"/>
          <w:sz w:val="22"/>
          <w:szCs w:val="22"/>
          <w:u w:val="none"/>
          <w:rtl/>
          <w:lang w:bidi="ar-JO"/>
        </w:rPr>
        <w:t xml:space="preserve">      </w:t>
      </w:r>
      <w:r w:rsidR="00C66EE5" w:rsidRPr="00885543">
        <w:rPr>
          <w:rFonts w:cs="Times New Roman" w:hint="cs"/>
          <w:b w:val="0"/>
          <w:bCs w:val="0"/>
          <w:sz w:val="22"/>
          <w:szCs w:val="22"/>
          <w:u w:val="none"/>
          <w:rtl/>
          <w:lang w:bidi="ar-LB"/>
        </w:rPr>
        <w:t xml:space="preserve">والشروط التالية </w:t>
      </w:r>
      <w:r w:rsidR="002C06D7" w:rsidRPr="00885543">
        <w:rPr>
          <w:rFonts w:cs="Times New Roman" w:hint="cs"/>
          <w:b w:val="0"/>
          <w:bCs w:val="0"/>
          <w:sz w:val="22"/>
          <w:szCs w:val="22"/>
          <w:u w:val="none"/>
          <w:rtl/>
          <w:lang w:bidi="ar-LB"/>
        </w:rPr>
        <w:t>له</w:t>
      </w:r>
      <w:r w:rsidR="002C06D7" w:rsidRPr="00885543">
        <w:rPr>
          <w:rFonts w:cs="Times New Roman" w:hint="cs"/>
          <w:b w:val="0"/>
          <w:bCs w:val="0"/>
          <w:sz w:val="22"/>
          <w:szCs w:val="22"/>
          <w:u w:val="none"/>
          <w:rtl/>
          <w:lang w:bidi="ar-SA"/>
        </w:rPr>
        <w:t>،</w:t>
      </w:r>
      <w:r w:rsidR="00753EF0" w:rsidRPr="00885543">
        <w:rPr>
          <w:rFonts w:cs="Times New Roman"/>
          <w:b w:val="0"/>
          <w:bCs w:val="0"/>
          <w:sz w:val="22"/>
          <w:szCs w:val="22"/>
          <w:u w:val="none"/>
          <w:rtl/>
          <w:lang w:bidi="ar-SA"/>
        </w:rPr>
        <w:t xml:space="preserve"> </w:t>
      </w:r>
      <w:proofErr w:type="gramStart"/>
      <w:r w:rsidR="00753EF0" w:rsidRPr="00885543">
        <w:rPr>
          <w:rFonts w:cs="Times New Roman"/>
          <w:b w:val="0"/>
          <w:bCs w:val="0"/>
          <w:sz w:val="22"/>
          <w:szCs w:val="22"/>
          <w:u w:val="none"/>
          <w:rtl/>
          <w:lang w:bidi="ar-SA"/>
        </w:rPr>
        <w:t>بما</w:t>
      </w:r>
      <w:proofErr w:type="gramEnd"/>
      <w:r w:rsidR="00753EF0" w:rsidRPr="00885543">
        <w:rPr>
          <w:rFonts w:cs="Times New Roman"/>
          <w:b w:val="0"/>
          <w:bCs w:val="0"/>
          <w:sz w:val="22"/>
          <w:szCs w:val="22"/>
          <w:u w:val="none"/>
          <w:rtl/>
          <w:lang w:bidi="ar-SA"/>
        </w:rPr>
        <w:t xml:space="preserve"> في ذلك التصاريح </w:t>
      </w:r>
      <w:r w:rsidR="002C06D7" w:rsidRPr="00885543">
        <w:rPr>
          <w:rFonts w:cs="Times New Roman" w:hint="cs"/>
          <w:b w:val="0"/>
          <w:bCs w:val="0"/>
          <w:sz w:val="22"/>
          <w:szCs w:val="22"/>
          <w:u w:val="none"/>
          <w:rtl/>
          <w:lang w:bidi="ar-SA"/>
        </w:rPr>
        <w:t>التالية:</w:t>
      </w:r>
    </w:p>
    <w:p w:rsidR="00785B69" w:rsidRPr="00885543" w:rsidRDefault="002C06D7" w:rsidP="002C06D7">
      <w:pPr>
        <w:pStyle w:val="Style2"/>
        <w:numPr>
          <w:ilvl w:val="0"/>
          <w:numId w:val="0"/>
        </w:numPr>
        <w:spacing w:line="240" w:lineRule="auto"/>
        <w:ind w:left="790"/>
        <w:rPr>
          <w:b w:val="0"/>
          <w:bCs w:val="0"/>
          <w:sz w:val="22"/>
          <w:szCs w:val="22"/>
          <w:u w:val="none"/>
        </w:rPr>
      </w:pP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3.2.1 </w:t>
      </w:r>
      <w:r w:rsidR="00C66EE5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مقدم العرض يدير حسابات بموجب القانون ويستوفي الشروط المحددة في قانون صفقات الهيئات 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العمومية،</w:t>
      </w:r>
      <w:r w:rsidR="00C66EE5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 </w:t>
      </w:r>
      <w:proofErr w:type="gramStart"/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للعام</w:t>
      </w:r>
      <w:proofErr w:type="gramEnd"/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 –</w:t>
      </w:r>
      <w:r w:rsidR="00785B69" w:rsidRPr="00885543">
        <w:rPr>
          <w:b w:val="0"/>
          <w:bCs w:val="0"/>
          <w:sz w:val="22"/>
          <w:szCs w:val="22"/>
          <w:u w:val="none"/>
          <w:rtl/>
        </w:rPr>
        <w:t xml:space="preserve"> 1976.</w:t>
      </w:r>
    </w:p>
    <w:p w:rsidR="00C66EE5" w:rsidRPr="00885543" w:rsidRDefault="002C06D7" w:rsidP="002C06D7">
      <w:pPr>
        <w:pStyle w:val="Style2"/>
        <w:numPr>
          <w:ilvl w:val="0"/>
          <w:numId w:val="0"/>
        </w:numPr>
        <w:spacing w:line="240" w:lineRule="auto"/>
        <w:ind w:left="790"/>
        <w:rPr>
          <w:b w:val="0"/>
          <w:bCs w:val="0"/>
          <w:sz w:val="22"/>
          <w:szCs w:val="22"/>
          <w:u w:val="none"/>
        </w:rPr>
      </w:pP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3.2.2 </w:t>
      </w:r>
      <w:r w:rsidR="00C66EE5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لا توجد لمقدم العرض إدانات بموجب قانون العمال الأجانب وقانون الحد الأدنى </w:t>
      </w:r>
      <w:r w:rsidR="00AC05E0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للأجور.</w:t>
      </w:r>
    </w:p>
    <w:p w:rsidR="00C66EE5" w:rsidRPr="00885543" w:rsidRDefault="00C66EE5" w:rsidP="00C66EE5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r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3.3 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في حالة كون مقدم العرض جمعية </w:t>
      </w:r>
      <w:r w:rsidRPr="00885543"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  <w:t>–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 مقدم العرض صاحب تصريح إدارة سليمة، من قبل مسجل الجمعيات، ساري المفعول للسنة الحالية</w:t>
      </w:r>
      <w:r w:rsidR="002C06D7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.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 </w:t>
      </w:r>
    </w:p>
    <w:p w:rsidR="00C66EE5" w:rsidRDefault="00C66EE5" w:rsidP="00C66EE5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r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3.4 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في حالة كون مقدم العرض اتحاد- لا توجد لمقدم العرض ديون رسوم سنوية في سلطة التنظيمات عن السنوات التي سبقت السنة المقدم فيها العرض . الشركة / الشراكة ليست شركة مخلة بالقانون أو تحت طائل إنذار قبل تسجيلها كشركة مخلة بالقانون.</w:t>
      </w:r>
    </w:p>
    <w:p w:rsidR="00AC05E0" w:rsidRDefault="00AC05E0" w:rsidP="00AC05E0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JO"/>
        </w:rPr>
      </w:pPr>
      <w:r w:rsidRPr="00AC05E0">
        <w:rPr>
          <w:rFonts w:ascii="David" w:hAnsi="David"/>
          <w:b w:val="0"/>
          <w:bCs w:val="0"/>
          <w:sz w:val="22"/>
          <w:szCs w:val="22"/>
          <w:u w:val="none"/>
          <w:rtl/>
        </w:rPr>
        <w:t>3</w:t>
      </w:r>
      <w:r>
        <w:rPr>
          <w:rFonts w:cstheme="minorBidi" w:hint="cs"/>
          <w:b w:val="0"/>
          <w:bCs w:val="0"/>
          <w:sz w:val="22"/>
          <w:szCs w:val="22"/>
          <w:u w:val="none"/>
          <w:rtl/>
        </w:rPr>
        <w:t>.</w:t>
      </w:r>
      <w:r w:rsidRPr="00AC05E0">
        <w:rPr>
          <w:rFonts w:ascii="David" w:hAnsi="David"/>
          <w:b w:val="0"/>
          <w:bCs w:val="0"/>
          <w:sz w:val="22"/>
          <w:szCs w:val="22"/>
          <w:u w:val="none"/>
          <w:rtl/>
        </w:rPr>
        <w:t xml:space="preserve">5 </w:t>
      </w:r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يجب على مقدم العرض الاشتراك في مؤتمر المزودين الذي سيعقد بتاريخ </w:t>
      </w:r>
      <w:r w:rsidRPr="00AC05E0">
        <w:rPr>
          <w:rFonts w:hint="cs"/>
          <w:b w:val="0"/>
          <w:bCs w:val="0"/>
          <w:sz w:val="22"/>
          <w:szCs w:val="22"/>
          <w:u w:val="none"/>
          <w:rtl/>
        </w:rPr>
        <w:t xml:space="preserve">25.2.21 </w:t>
      </w:r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في تمام الساعة</w:t>
      </w:r>
      <w:r w:rsidRPr="00AC05E0">
        <w:rPr>
          <w:rFonts w:hint="cs"/>
          <w:b w:val="0"/>
          <w:bCs w:val="0"/>
          <w:sz w:val="22"/>
          <w:szCs w:val="22"/>
          <w:u w:val="none"/>
          <w:rtl/>
        </w:rPr>
        <w:t xml:space="preserve"> 10:00</w:t>
      </w:r>
      <w:r w:rsidRPr="00AC05E0">
        <w:rPr>
          <w:rFonts w:hint="cs"/>
          <w:b w:val="0"/>
          <w:bCs w:val="0"/>
          <w:sz w:val="22"/>
          <w:szCs w:val="22"/>
          <w:u w:val="none"/>
        </w:rPr>
        <w:t xml:space="preserve"> </w:t>
      </w:r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في غرفة الجلسات قسم المشتريات </w:t>
      </w:r>
    </w:p>
    <w:p w:rsidR="00AC05E0" w:rsidRDefault="00AC05E0" w:rsidP="00AC05E0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JO"/>
        </w:rPr>
      </w:pPr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   (الجناح </w:t>
      </w:r>
      <w:r w:rsidRPr="00AC05E0">
        <w:rPr>
          <w:rFonts w:hint="cs"/>
          <w:b w:val="0"/>
          <w:bCs w:val="0"/>
          <w:sz w:val="22"/>
          <w:szCs w:val="22"/>
          <w:u w:val="none"/>
          <w:rtl/>
        </w:rPr>
        <w:t>216)</w:t>
      </w:r>
      <w:r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في المركز الطبي أساف </w:t>
      </w:r>
      <w:proofErr w:type="spellStart"/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>هروفيه</w:t>
      </w:r>
      <w:proofErr w:type="spellEnd"/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. </w:t>
      </w:r>
      <w:proofErr w:type="gramStart"/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>الاشتراك</w:t>
      </w:r>
      <w:proofErr w:type="gramEnd"/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في المؤتمر إجباري وسيقدم تصريح بذلك من قبل صاحب الدعوة. بعد المؤتمر سيتم تحضير وتوزيع محضر المؤتمر الذي يعتبر جزء لا </w:t>
      </w:r>
      <w:proofErr w:type="spellStart"/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>يتجزء</w:t>
      </w:r>
      <w:proofErr w:type="spellEnd"/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من مستندات المناقصة.</w:t>
      </w:r>
    </w:p>
    <w:p w:rsidR="00AC05E0" w:rsidRPr="00BD278B" w:rsidRDefault="00AC05E0" w:rsidP="00AC05E0">
      <w:pPr>
        <w:pStyle w:val="Style2"/>
        <w:numPr>
          <w:ilvl w:val="0"/>
          <w:numId w:val="0"/>
        </w:numPr>
        <w:spacing w:line="240" w:lineRule="auto"/>
        <w:ind w:left="790" w:hanging="720"/>
        <w:rPr>
          <w:b w:val="0"/>
          <w:bCs w:val="0"/>
          <w:sz w:val="22"/>
          <w:szCs w:val="22"/>
        </w:rPr>
      </w:pPr>
      <w:r w:rsidRPr="00AC05E0">
        <w:rPr>
          <w:rFonts w:ascii="David" w:hAnsi="David"/>
          <w:b w:val="0"/>
          <w:bCs w:val="0"/>
          <w:sz w:val="22"/>
          <w:szCs w:val="22"/>
          <w:u w:val="none"/>
          <w:rtl/>
          <w:lang w:bidi="ar-JO"/>
        </w:rPr>
        <w:t>3.6</w:t>
      </w:r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</w:t>
      </w:r>
      <w:r w:rsidR="00C66EE5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تقديم </w:t>
      </w:r>
      <w:r w:rsidR="002C06D7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كفالة بنكية</w:t>
      </w:r>
      <w:r w:rsidR="00C66EE5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 بقيمة</w:t>
      </w:r>
      <w:r w:rsidRPr="00AC05E0">
        <w:rPr>
          <w:sz w:val="22"/>
          <w:szCs w:val="22"/>
          <w:u w:val="none"/>
          <w:rtl/>
        </w:rPr>
        <w:t xml:space="preserve"> </w:t>
      </w:r>
      <w:r w:rsidRPr="00AC05E0">
        <w:rPr>
          <w:rFonts w:hint="cs"/>
          <w:b w:val="0"/>
          <w:bCs w:val="0"/>
          <w:sz w:val="22"/>
          <w:szCs w:val="22"/>
          <w:u w:val="none"/>
          <w:rtl/>
        </w:rPr>
        <w:t xml:space="preserve">22,000 </w:t>
      </w:r>
      <w:proofErr w:type="spellStart"/>
      <w:r w:rsidRPr="00AC05E0"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>ش.ج</w:t>
      </w:r>
      <w:proofErr w:type="spellEnd"/>
      <w:r w:rsidRPr="00AC05E0"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</w:t>
      </w:r>
      <w:proofErr w:type="gramStart"/>
      <w:r w:rsidRPr="00AC05E0"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>بالنص</w:t>
      </w:r>
      <w:proofErr w:type="gramEnd"/>
      <w:r w:rsidRPr="00AC05E0"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المرفق في الملحق ج </w:t>
      </w:r>
      <w:r w:rsidRPr="00AC05E0">
        <w:rPr>
          <w:b w:val="0"/>
          <w:bCs w:val="0"/>
          <w:sz w:val="22"/>
          <w:szCs w:val="22"/>
          <w:u w:val="none"/>
          <w:rtl/>
        </w:rPr>
        <w:t>’</w:t>
      </w:r>
      <w:r w:rsidRPr="00AC05E0">
        <w:rPr>
          <w:rFonts w:hint="cs"/>
          <w:b w:val="0"/>
          <w:bCs w:val="0"/>
          <w:sz w:val="22"/>
          <w:szCs w:val="22"/>
          <w:u w:val="none"/>
          <w:rtl/>
        </w:rPr>
        <w:t xml:space="preserve">1 </w:t>
      </w:r>
      <w:r w:rsidRPr="00AC05E0"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وتكون سارية المفعول لغاية تاريخ </w:t>
      </w:r>
      <w:r w:rsidRPr="00AC05E0">
        <w:rPr>
          <w:rFonts w:hint="cs"/>
          <w:b w:val="0"/>
          <w:bCs w:val="0"/>
          <w:sz w:val="22"/>
          <w:szCs w:val="22"/>
          <w:u w:val="none"/>
          <w:rtl/>
        </w:rPr>
        <w:t xml:space="preserve">21.6.21. </w:t>
      </w:r>
    </w:p>
    <w:p w:rsidR="005B4C38" w:rsidRPr="00885543" w:rsidRDefault="005B4C38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r w:rsidRPr="00885543">
        <w:rPr>
          <w:rFonts w:hint="cs"/>
          <w:b w:val="0"/>
          <w:bCs w:val="0"/>
          <w:sz w:val="22"/>
          <w:szCs w:val="22"/>
          <w:u w:val="none"/>
          <w:rtl/>
        </w:rPr>
        <w:t>3.</w:t>
      </w:r>
      <w:r w:rsidR="003D0B6D">
        <w:rPr>
          <w:rFonts w:hint="cs"/>
          <w:b w:val="0"/>
          <w:bCs w:val="0"/>
          <w:sz w:val="22"/>
          <w:szCs w:val="22"/>
          <w:u w:val="none"/>
          <w:rtl/>
        </w:rPr>
        <w:t>7</w:t>
      </w:r>
      <w:r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لمقدم العرض الذي يستخدم عمال : يلتزم مقدم العرض باستيفاء كافة التزاماته من ناحية دفعات الأجور والدفعات الاجتماعية لجميع عماله خلال فترة التعاقد .</w:t>
      </w:r>
    </w:p>
    <w:p w:rsidR="005B4C38" w:rsidRPr="00885543" w:rsidRDefault="003D0B6D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r>
        <w:rPr>
          <w:rFonts w:hint="cs"/>
          <w:b w:val="0"/>
          <w:bCs w:val="0"/>
          <w:sz w:val="22"/>
          <w:szCs w:val="22"/>
          <w:u w:val="none"/>
          <w:rtl/>
        </w:rPr>
        <w:t>8</w:t>
      </w:r>
      <w:r w:rsidR="005B4C38" w:rsidRPr="00885543">
        <w:rPr>
          <w:rFonts w:hint="cs"/>
          <w:b w:val="0"/>
          <w:bCs w:val="0"/>
          <w:sz w:val="22"/>
          <w:szCs w:val="22"/>
          <w:u w:val="none"/>
          <w:rtl/>
        </w:rPr>
        <w:t>.</w:t>
      </w:r>
      <w:r>
        <w:rPr>
          <w:rFonts w:hint="cs"/>
          <w:b w:val="0"/>
          <w:bCs w:val="0"/>
          <w:sz w:val="22"/>
          <w:szCs w:val="22"/>
          <w:u w:val="none"/>
          <w:rtl/>
        </w:rPr>
        <w:t xml:space="preserve"> 3</w:t>
      </w:r>
      <w:r w:rsidR="005B4C38"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يلتزم </w:t>
      </w:r>
      <w:r w:rsidR="005B4C38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مقدم العرض بعدم تنسيق عروض في المناقصة .</w:t>
      </w:r>
    </w:p>
    <w:p w:rsidR="00162C4D" w:rsidRPr="00885543" w:rsidRDefault="003D0B6D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bookmarkStart w:id="2" w:name="_Ref18996835"/>
      <w:r>
        <w:rPr>
          <w:rFonts w:hint="cs"/>
          <w:b w:val="0"/>
          <w:bCs w:val="0"/>
          <w:sz w:val="22"/>
          <w:szCs w:val="22"/>
          <w:u w:val="none"/>
          <w:rtl/>
        </w:rPr>
        <w:t>3.9</w:t>
      </w:r>
      <w:r w:rsidR="00162C4D"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="00162C4D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 xml:space="preserve">مقدم العرض يستوفي تعليمات البند </w:t>
      </w:r>
      <w:r w:rsidR="00785B69" w:rsidRPr="00885543">
        <w:rPr>
          <w:b w:val="0"/>
          <w:bCs w:val="0"/>
          <w:sz w:val="22"/>
          <w:szCs w:val="22"/>
          <w:u w:val="none"/>
          <w:rtl/>
        </w:rPr>
        <w:t xml:space="preserve">9 </w:t>
      </w:r>
      <w:r w:rsidR="00162C4D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من قانون مساواة الحقوق لأشخاص ذوي إعاقات.</w:t>
      </w:r>
    </w:p>
    <w:p w:rsidR="00162C4D" w:rsidRPr="00885543" w:rsidRDefault="003D0B6D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theme="minorBidi"/>
          <w:b w:val="0"/>
          <w:bCs w:val="0"/>
          <w:sz w:val="22"/>
          <w:szCs w:val="22"/>
          <w:u w:val="none"/>
          <w:rtl/>
          <w:lang w:bidi="ar-LB"/>
        </w:rPr>
      </w:pPr>
      <w:bookmarkStart w:id="3" w:name="_Ref18996777"/>
      <w:bookmarkEnd w:id="2"/>
      <w:r>
        <w:rPr>
          <w:rFonts w:hint="cs"/>
          <w:b w:val="0"/>
          <w:bCs w:val="0"/>
          <w:sz w:val="22"/>
          <w:szCs w:val="22"/>
          <w:u w:val="none"/>
          <w:rtl/>
        </w:rPr>
        <w:t>3.10</w:t>
      </w:r>
      <w:r w:rsidR="00162C4D" w:rsidRPr="00885543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="00162C4D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لا يوجد تخوف من بقاء مقدم العرض كهيئة حيّة.</w:t>
      </w:r>
    </w:p>
    <w:bookmarkEnd w:id="1"/>
    <w:bookmarkEnd w:id="3"/>
    <w:p w:rsidR="003D0B6D" w:rsidRDefault="00162C4D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 w:rsidRPr="00885543">
        <w:rPr>
          <w:rFonts w:hint="cs"/>
          <w:b w:val="0"/>
          <w:bCs w:val="0"/>
          <w:sz w:val="22"/>
          <w:szCs w:val="22"/>
          <w:u w:val="none"/>
          <w:rtl/>
        </w:rPr>
        <w:t>3.1</w:t>
      </w:r>
      <w:r w:rsidR="003D0B6D">
        <w:rPr>
          <w:rFonts w:hint="cs"/>
          <w:b w:val="0"/>
          <w:bCs w:val="0"/>
          <w:sz w:val="22"/>
          <w:szCs w:val="22"/>
          <w:u w:val="none"/>
          <w:rtl/>
        </w:rPr>
        <w:t>1</w:t>
      </w:r>
      <w:r w:rsidR="00714157" w:rsidRPr="00885543">
        <w:rPr>
          <w:rFonts w:cstheme="minorBidi" w:hint="cs"/>
          <w:b w:val="0"/>
          <w:bCs w:val="0"/>
          <w:sz w:val="22"/>
          <w:szCs w:val="22"/>
          <w:u w:val="none"/>
          <w:rtl/>
          <w:lang w:bidi="ar-LB"/>
        </w:rPr>
        <w:t>.</w:t>
      </w:r>
      <w:r w:rsidR="00AA424A"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LB"/>
        </w:rPr>
        <w:t xml:space="preserve"> </w:t>
      </w:r>
      <w:r w:rsidR="000D09BD"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LB"/>
        </w:rPr>
        <w:t xml:space="preserve">يجب على </w:t>
      </w:r>
      <w:r w:rsidR="00AA424A"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LB"/>
        </w:rPr>
        <w:t xml:space="preserve">مقدم العرض </w:t>
      </w:r>
      <w:r w:rsidR="000D09BD"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LB"/>
        </w:rPr>
        <w:t xml:space="preserve">أن يكون صاحب </w:t>
      </w:r>
      <w:r w:rsidR="003D0B6D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تجربة ثلاث سنوات متتالية على الأقل بالسنوات الخمس التي سبقت هذه المناقصة، بتزويد غازات طبية لمؤسسات طبية.</w:t>
      </w:r>
    </w:p>
    <w:p w:rsidR="003D0B6D" w:rsidRDefault="003D0B6D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3.12 تصريح من وزارة الصحة فرع الصيدلة أن الغازات المُنتجة في المصانع ومُسوقة من قبلكم تم تسجيلها في سجل الأدوية (بموجب منشور المدير العام رقم 99/19 " غازات للاستعمال بالطب بواسطة جهاز التنفس").</w:t>
      </w:r>
    </w:p>
    <w:p w:rsidR="003D0B6D" w:rsidRDefault="003D0B6D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="Arial"/>
          <w:b w:val="0"/>
          <w:bCs w:val="0"/>
          <w:sz w:val="22"/>
          <w:szCs w:val="22"/>
          <w:u w:val="none"/>
          <w:rtl/>
        </w:rPr>
      </w:pPr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3.13 </w:t>
      </w:r>
      <w:proofErr w:type="gramStart"/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تصريح</w:t>
      </w:r>
      <w:proofErr w:type="gramEnd"/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 من معهد المواصفات أن المصنع هو مع شهادة تأهيل لمنظومة الجودة </w:t>
      </w:r>
      <w:r w:rsidR="002D3878" w:rsidRPr="003D0B6D">
        <w:rPr>
          <w:rFonts w:hint="cs"/>
          <w:b w:val="0"/>
          <w:bCs w:val="0"/>
          <w:sz w:val="22"/>
          <w:szCs w:val="22"/>
          <w:u w:val="none"/>
          <w:rtl/>
        </w:rPr>
        <w:t>(</w:t>
      </w:r>
      <w:r w:rsidR="002D3878">
        <w:rPr>
          <w:rFonts w:cs="Times New Roman" w:hint="cs"/>
          <w:b w:val="0"/>
          <w:bCs w:val="0"/>
          <w:sz w:val="22"/>
          <w:szCs w:val="22"/>
          <w:u w:val="none"/>
          <w:rtl/>
          <w:lang w:bidi="ar-SA"/>
        </w:rPr>
        <w:t>معايير</w:t>
      </w:r>
      <w:r>
        <w:rPr>
          <w:rFonts w:cstheme="minorBidi" w:hint="cs"/>
          <w:b w:val="0"/>
          <w:bCs w:val="0"/>
          <w:sz w:val="22"/>
          <w:szCs w:val="22"/>
          <w:u w:val="none"/>
          <w:rtl/>
          <w:lang w:bidi="ar-JO"/>
        </w:rPr>
        <w:t xml:space="preserve"> إسرائيلية </w:t>
      </w:r>
      <w:r w:rsidRPr="003D0B6D">
        <w:rPr>
          <w:rFonts w:hint="cs"/>
          <w:b w:val="0"/>
          <w:bCs w:val="0"/>
          <w:sz w:val="22"/>
          <w:szCs w:val="22"/>
          <w:u w:val="none"/>
          <w:rtl/>
        </w:rPr>
        <w:t xml:space="preserve">2001, </w:t>
      </w:r>
      <w:proofErr w:type="spellStart"/>
      <w:r w:rsidRPr="003D0B6D">
        <w:rPr>
          <w:b w:val="0"/>
          <w:bCs w:val="0"/>
          <w:sz w:val="22"/>
          <w:szCs w:val="22"/>
          <w:u w:val="none"/>
        </w:rPr>
        <w:t>iso</w:t>
      </w:r>
      <w:proofErr w:type="spellEnd"/>
      <w:r w:rsidRPr="003D0B6D">
        <w:rPr>
          <w:b w:val="0"/>
          <w:bCs w:val="0"/>
          <w:sz w:val="22"/>
          <w:szCs w:val="22"/>
          <w:u w:val="none"/>
        </w:rPr>
        <w:t xml:space="preserve"> 9001</w:t>
      </w:r>
      <w:r w:rsidRPr="003D0B6D">
        <w:rPr>
          <w:rFonts w:hint="cs"/>
          <w:b w:val="0"/>
          <w:bCs w:val="0"/>
          <w:sz w:val="22"/>
          <w:szCs w:val="22"/>
          <w:u w:val="none"/>
          <w:rtl/>
        </w:rPr>
        <w:t xml:space="preserve"> ).</w:t>
      </w:r>
    </w:p>
    <w:p w:rsidR="002D3878" w:rsidRDefault="002D3878" w:rsidP="003D0B6D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>
        <w:rPr>
          <w:rFonts w:cs="Arial" w:hint="cs"/>
          <w:b w:val="0"/>
          <w:bCs w:val="0"/>
          <w:sz w:val="22"/>
          <w:szCs w:val="22"/>
          <w:u w:val="none"/>
          <w:rtl/>
        </w:rPr>
        <w:t xml:space="preserve">3.14 </w:t>
      </w:r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تصريح أن بملكية الشركة المُسوقة يوجد مصنع لفصل الهواء. </w:t>
      </w:r>
    </w:p>
    <w:p w:rsidR="002D3878" w:rsidRDefault="002D3878" w:rsidP="001E57A0">
      <w:pPr>
        <w:pStyle w:val="Style2"/>
        <w:numPr>
          <w:ilvl w:val="0"/>
          <w:numId w:val="0"/>
        </w:numPr>
        <w:spacing w:line="240" w:lineRule="auto"/>
        <w:ind w:left="790" w:hanging="720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3.15 </w:t>
      </w:r>
      <w:proofErr w:type="gramStart"/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تصريح</w:t>
      </w:r>
      <w:proofErr w:type="gramEnd"/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 لنقل مواد خطرة يشمل: </w:t>
      </w:r>
    </w:p>
    <w:p w:rsidR="00DA33E6" w:rsidRPr="00885543" w:rsidRDefault="001E57A0" w:rsidP="00DA33E6">
      <w:pPr>
        <w:pStyle w:val="Style2"/>
        <w:numPr>
          <w:ilvl w:val="0"/>
          <w:numId w:val="0"/>
        </w:numPr>
        <w:spacing w:line="240" w:lineRule="auto"/>
        <w:ind w:left="1276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>
        <w:rPr>
          <w:rFonts w:cs="Arial" w:hint="cs"/>
          <w:b w:val="0"/>
          <w:bCs w:val="0"/>
          <w:sz w:val="22"/>
          <w:szCs w:val="22"/>
          <w:u w:val="none"/>
          <w:rtl/>
          <w:lang w:bidi="ar-LB"/>
        </w:rPr>
        <w:t>3.15.1</w:t>
      </w:r>
      <w:r w:rsidR="00DA33E6"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LB"/>
        </w:rPr>
        <w:t xml:space="preserve"> ترخيص ساري المفعول لمركبات لنقل المواد الخطرة.</w:t>
      </w:r>
    </w:p>
    <w:p w:rsidR="00DA33E6" w:rsidRPr="00885543" w:rsidRDefault="001E57A0" w:rsidP="001E57A0">
      <w:pPr>
        <w:pStyle w:val="Style2"/>
        <w:numPr>
          <w:ilvl w:val="0"/>
          <w:numId w:val="0"/>
        </w:numPr>
        <w:spacing w:line="240" w:lineRule="auto"/>
        <w:ind w:left="1276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3.15.2 </w:t>
      </w:r>
      <w:r w:rsidR="00DA33E6"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ترخيص ساري المفعول للسائقين الذين يقومون بنقل المواد الخطرة.</w:t>
      </w:r>
    </w:p>
    <w:p w:rsidR="00DA33E6" w:rsidRPr="00885543" w:rsidRDefault="00DA33E6" w:rsidP="001E57A0">
      <w:pPr>
        <w:pStyle w:val="Style2"/>
        <w:numPr>
          <w:ilvl w:val="0"/>
          <w:numId w:val="0"/>
        </w:numPr>
        <w:spacing w:line="240" w:lineRule="auto"/>
        <w:ind w:left="1276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lastRenderedPageBreak/>
        <w:t>3.1</w:t>
      </w:r>
      <w:r w:rsidR="001E57A0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5</w:t>
      </w:r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.3 </w:t>
      </w:r>
      <w:proofErr w:type="gramStart"/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مثال</w:t>
      </w:r>
      <w:proofErr w:type="gramEnd"/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 لبطاقة </w:t>
      </w:r>
      <w:r w:rsidR="001E57A0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الأمان</w:t>
      </w:r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.</w:t>
      </w:r>
    </w:p>
    <w:p w:rsidR="00DA33E6" w:rsidRPr="00885543" w:rsidRDefault="00DA33E6" w:rsidP="001E57A0">
      <w:pPr>
        <w:pStyle w:val="Style2"/>
        <w:numPr>
          <w:ilvl w:val="0"/>
          <w:numId w:val="0"/>
        </w:numPr>
        <w:spacing w:line="240" w:lineRule="auto"/>
        <w:ind w:left="1276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3.1</w:t>
      </w:r>
      <w:r w:rsidR="001E57A0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5</w:t>
      </w:r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.4 م</w:t>
      </w:r>
      <w:r w:rsidR="001E57A0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>ث</w:t>
      </w:r>
      <w:r w:rsidRPr="00885543">
        <w:rPr>
          <w:rFonts w:cs="Arial" w:hint="cs"/>
          <w:b w:val="0"/>
          <w:bCs w:val="0"/>
          <w:sz w:val="22"/>
          <w:szCs w:val="22"/>
          <w:u w:val="none"/>
          <w:rtl/>
          <w:lang w:bidi="ar-JO"/>
        </w:rPr>
        <w:t xml:space="preserve">ال لقسيمة شحن. </w:t>
      </w:r>
    </w:p>
    <w:p w:rsidR="00DA33E6" w:rsidRPr="00885543" w:rsidRDefault="00DA33E6" w:rsidP="00DA33E6">
      <w:pPr>
        <w:pStyle w:val="Style2"/>
        <w:numPr>
          <w:ilvl w:val="0"/>
          <w:numId w:val="0"/>
        </w:numPr>
        <w:spacing w:line="240" w:lineRule="auto"/>
        <w:ind w:left="1276"/>
        <w:rPr>
          <w:rFonts w:cs="Arial"/>
          <w:b w:val="0"/>
          <w:bCs w:val="0"/>
          <w:sz w:val="22"/>
          <w:szCs w:val="22"/>
          <w:u w:val="none"/>
          <w:rtl/>
          <w:lang w:bidi="ar-JO"/>
        </w:rPr>
      </w:pPr>
    </w:p>
    <w:p w:rsidR="00E67A8D" w:rsidRPr="00885543" w:rsidRDefault="00714157" w:rsidP="00DA33E6">
      <w:pPr>
        <w:rPr>
          <w:sz w:val="22"/>
          <w:szCs w:val="22"/>
          <w:rtl/>
        </w:rPr>
      </w:pPr>
      <w:r w:rsidRPr="00885543">
        <w:rPr>
          <w:rFonts w:hint="cs"/>
          <w:sz w:val="22"/>
          <w:szCs w:val="22"/>
          <w:rtl/>
          <w:lang w:bidi="ar-LB"/>
        </w:rPr>
        <w:t xml:space="preserve">4. </w:t>
      </w:r>
      <w:proofErr w:type="gramStart"/>
      <w:r w:rsidRPr="00885543">
        <w:rPr>
          <w:sz w:val="22"/>
          <w:szCs w:val="22"/>
          <w:rtl/>
          <w:lang w:bidi="ar-SA"/>
        </w:rPr>
        <w:t>لا</w:t>
      </w:r>
      <w:proofErr w:type="gramEnd"/>
      <w:r w:rsidRPr="00885543">
        <w:rPr>
          <w:sz w:val="22"/>
          <w:szCs w:val="22"/>
          <w:rtl/>
          <w:lang w:bidi="ar-SA"/>
        </w:rPr>
        <w:t xml:space="preserve"> نلتزم بقبول العرض </w:t>
      </w:r>
      <w:r w:rsidRPr="00885543">
        <w:rPr>
          <w:rFonts w:asciiTheme="majorBidi" w:hAnsiTheme="majorBidi" w:cstheme="majorBidi"/>
          <w:sz w:val="22"/>
          <w:szCs w:val="22"/>
          <w:rtl/>
          <w:lang w:bidi="ar-LB"/>
        </w:rPr>
        <w:t>الأدنى</w:t>
      </w:r>
      <w:r w:rsidRPr="00885543">
        <w:rPr>
          <w:sz w:val="22"/>
          <w:szCs w:val="22"/>
          <w:rtl/>
          <w:lang w:bidi="ar-SA"/>
        </w:rPr>
        <w:t xml:space="preserve"> أو أي عرض آخر أياً كان ويحق لنا تقليص حجم أعمال المناقصة أو إلغائها لأسباب ميزانية و/أو لأسباب إدارية و/أو لأسباب تنظيمية</w:t>
      </w:r>
      <w:r w:rsidRPr="00885543">
        <w:rPr>
          <w:rFonts w:hint="cs"/>
          <w:sz w:val="22"/>
          <w:szCs w:val="22"/>
          <w:rtl/>
        </w:rPr>
        <w:t>.</w:t>
      </w:r>
      <w:r w:rsidR="00A2215F" w:rsidRPr="00885543">
        <w:rPr>
          <w:rFonts w:hint="cs"/>
          <w:sz w:val="22"/>
          <w:szCs w:val="22"/>
          <w:rtl/>
        </w:rPr>
        <w:t xml:space="preserve">  </w:t>
      </w:r>
    </w:p>
    <w:tbl>
      <w:tblPr>
        <w:tblStyle w:val="aa"/>
        <w:tblpPr w:leftFromText="180" w:rightFromText="180" w:vertAnchor="text" w:horzAnchor="margin" w:tblpY="170"/>
        <w:bidiVisual/>
        <w:tblW w:w="111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60"/>
        <w:gridCol w:w="567"/>
        <w:gridCol w:w="5104"/>
      </w:tblGrid>
      <w:tr w:rsidR="00E67A8D" w:rsidRPr="00885543" w:rsidTr="00E67A8D">
        <w:tc>
          <w:tcPr>
            <w:tcW w:w="5460" w:type="dxa"/>
          </w:tcPr>
          <w:p w:rsidR="00E67A8D" w:rsidRPr="00885543" w:rsidRDefault="00E67A8D" w:rsidP="00E67A8D">
            <w:pPr>
              <w:rPr>
                <w:rFonts w:ascii="Tahoma" w:hAnsi="Tahoma" w:cs="Tahoma"/>
                <w:color w:val="00456E"/>
                <w:sz w:val="22"/>
                <w:szCs w:val="22"/>
                <w:rtl/>
              </w:rPr>
            </w:pPr>
          </w:p>
        </w:tc>
        <w:tc>
          <w:tcPr>
            <w:tcW w:w="567" w:type="dxa"/>
          </w:tcPr>
          <w:p w:rsidR="00E67A8D" w:rsidRPr="00885543" w:rsidRDefault="00E67A8D" w:rsidP="00E67A8D">
            <w:pPr>
              <w:pStyle w:val="a8"/>
              <w:rPr>
                <w:rFonts w:ascii="Tahoma" w:hAnsi="Tahoma" w:cs="Tahoma"/>
                <w:rtl/>
              </w:rPr>
            </w:pPr>
            <w:bookmarkStart w:id="4" w:name="_GoBack"/>
            <w:bookmarkEnd w:id="4"/>
          </w:p>
        </w:tc>
        <w:tc>
          <w:tcPr>
            <w:tcW w:w="5104" w:type="dxa"/>
          </w:tcPr>
          <w:p w:rsidR="00E67A8D" w:rsidRPr="00885543" w:rsidRDefault="00E67A8D" w:rsidP="00E67A8D">
            <w:pPr>
              <w:bidi w:val="0"/>
              <w:rPr>
                <w:rFonts w:ascii="Tahoma" w:hAnsi="Tahoma" w:cs="Tahoma"/>
                <w:color w:val="00456E"/>
                <w:sz w:val="22"/>
                <w:szCs w:val="22"/>
                <w:rtl/>
              </w:rPr>
            </w:pPr>
          </w:p>
        </w:tc>
      </w:tr>
    </w:tbl>
    <w:p w:rsidR="00634118" w:rsidRPr="00885543" w:rsidRDefault="00634118" w:rsidP="001E57A0">
      <w:pPr>
        <w:tabs>
          <w:tab w:val="num" w:pos="142"/>
        </w:tabs>
        <w:rPr>
          <w:sz w:val="22"/>
          <w:szCs w:val="22"/>
          <w:rtl/>
        </w:rPr>
      </w:pPr>
    </w:p>
    <w:sectPr w:rsidR="00634118" w:rsidRPr="00885543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356" w:rsidRDefault="00C81356" w:rsidP="00DA33E6">
      <w:r>
        <w:separator/>
      </w:r>
    </w:p>
  </w:endnote>
  <w:endnote w:type="continuationSeparator" w:id="0">
    <w:p w:rsidR="00C81356" w:rsidRDefault="00C81356" w:rsidP="00DA3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356" w:rsidRDefault="00C81356" w:rsidP="00DA33E6">
      <w:r>
        <w:separator/>
      </w:r>
    </w:p>
  </w:footnote>
  <w:footnote w:type="continuationSeparator" w:id="0">
    <w:p w:rsidR="00C81356" w:rsidRDefault="00C81356" w:rsidP="00DA33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0E6565DA"/>
    <w:multiLevelType w:val="multilevel"/>
    <w:tmpl w:val="399EBBAC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40" w:hanging="1800"/>
      </w:pPr>
      <w:rPr>
        <w:rFonts w:hint="default"/>
      </w:rPr>
    </w:lvl>
  </w:abstractNum>
  <w:abstractNum w:abstractNumId="4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5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F25001A"/>
    <w:multiLevelType w:val="multilevel"/>
    <w:tmpl w:val="193212D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cs="David" w:hint="default"/>
        <w:color w:val="auto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8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7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8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9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1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1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2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3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4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60B30A36"/>
    <w:multiLevelType w:val="multilevel"/>
    <w:tmpl w:val="D7348440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29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5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0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232" w:hanging="1800"/>
      </w:pPr>
      <w:rPr>
        <w:rFonts w:hint="default"/>
      </w:rPr>
    </w:lvl>
  </w:abstractNum>
  <w:abstractNum w:abstractNumId="18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9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2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21">
    <w:nsid w:val="79C9552C"/>
    <w:multiLevelType w:val="multilevel"/>
    <w:tmpl w:val="CF86E59A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90"/>
        </w:tabs>
        <w:ind w:left="79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num w:numId="1">
    <w:abstractNumId w:val="16"/>
  </w:num>
  <w:num w:numId="2">
    <w:abstractNumId w:val="0"/>
  </w:num>
  <w:num w:numId="3">
    <w:abstractNumId w:val="20"/>
  </w:num>
  <w:num w:numId="4">
    <w:abstractNumId w:val="15"/>
  </w:num>
  <w:num w:numId="5">
    <w:abstractNumId w:val="10"/>
  </w:num>
  <w:num w:numId="6">
    <w:abstractNumId w:val="9"/>
  </w:num>
  <w:num w:numId="7">
    <w:abstractNumId w:val="12"/>
  </w:num>
  <w:num w:numId="8">
    <w:abstractNumId w:val="1"/>
  </w:num>
  <w:num w:numId="9">
    <w:abstractNumId w:val="4"/>
  </w:num>
  <w:num w:numId="10">
    <w:abstractNumId w:val="19"/>
  </w:num>
  <w:num w:numId="11">
    <w:abstractNumId w:val="5"/>
  </w:num>
  <w:num w:numId="12">
    <w:abstractNumId w:val="13"/>
  </w:num>
  <w:num w:numId="13">
    <w:abstractNumId w:val="2"/>
  </w:num>
  <w:num w:numId="14">
    <w:abstractNumId w:val="11"/>
  </w:num>
  <w:num w:numId="15">
    <w:abstractNumId w:val="8"/>
  </w:num>
  <w:num w:numId="16">
    <w:abstractNumId w:val="14"/>
  </w:num>
  <w:num w:numId="17">
    <w:abstractNumId w:val="7"/>
  </w:num>
  <w:num w:numId="18">
    <w:abstractNumId w:val="18"/>
  </w:num>
  <w:num w:numId="19">
    <w:abstractNumId w:val="21"/>
  </w:num>
  <w:num w:numId="20">
    <w:abstractNumId w:val="17"/>
  </w:num>
  <w:num w:numId="21">
    <w:abstractNumId w:val="21"/>
  </w:num>
  <w:num w:numId="22">
    <w:abstractNumId w:val="3"/>
  </w:num>
  <w:num w:numId="23">
    <w:abstractNumId w:val="6"/>
  </w:num>
  <w:num w:numId="24">
    <w:abstractNumId w:val="21"/>
  </w:num>
  <w:num w:numId="25">
    <w:abstractNumId w:val="21"/>
  </w:num>
  <w:num w:numId="26">
    <w:abstractNumId w:val="21"/>
  </w:num>
  <w:num w:numId="27">
    <w:abstractNumId w:val="21"/>
  </w:num>
  <w:num w:numId="28">
    <w:abstractNumId w:val="21"/>
  </w:num>
  <w:num w:numId="29">
    <w:abstractNumId w:val="21"/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21"/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1"/>
  </w:num>
  <w:num w:numId="4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23006"/>
    <w:rsid w:val="0002641D"/>
    <w:rsid w:val="00040DD1"/>
    <w:rsid w:val="00070B0A"/>
    <w:rsid w:val="000756BA"/>
    <w:rsid w:val="00090F2B"/>
    <w:rsid w:val="00095E06"/>
    <w:rsid w:val="000C52D8"/>
    <w:rsid w:val="000D09BD"/>
    <w:rsid w:val="000D3923"/>
    <w:rsid w:val="000F025B"/>
    <w:rsid w:val="000F7B01"/>
    <w:rsid w:val="00110E8B"/>
    <w:rsid w:val="001214F1"/>
    <w:rsid w:val="001265E8"/>
    <w:rsid w:val="00137239"/>
    <w:rsid w:val="00152A1E"/>
    <w:rsid w:val="00162C4D"/>
    <w:rsid w:val="001A48E1"/>
    <w:rsid w:val="001A4D1D"/>
    <w:rsid w:val="001A7368"/>
    <w:rsid w:val="001B2497"/>
    <w:rsid w:val="001D5258"/>
    <w:rsid w:val="001E3AE1"/>
    <w:rsid w:val="001E57A0"/>
    <w:rsid w:val="00202FE2"/>
    <w:rsid w:val="00220DBF"/>
    <w:rsid w:val="00246C79"/>
    <w:rsid w:val="00260E6A"/>
    <w:rsid w:val="00280DA8"/>
    <w:rsid w:val="002A1BA7"/>
    <w:rsid w:val="002C06D7"/>
    <w:rsid w:val="002D3878"/>
    <w:rsid w:val="002F042A"/>
    <w:rsid w:val="002F40F7"/>
    <w:rsid w:val="00315448"/>
    <w:rsid w:val="00343254"/>
    <w:rsid w:val="00365F29"/>
    <w:rsid w:val="00390022"/>
    <w:rsid w:val="003942F9"/>
    <w:rsid w:val="003B0378"/>
    <w:rsid w:val="003C0EB2"/>
    <w:rsid w:val="003D0B6D"/>
    <w:rsid w:val="003E5988"/>
    <w:rsid w:val="003E7D1B"/>
    <w:rsid w:val="003F0C51"/>
    <w:rsid w:val="003F6E46"/>
    <w:rsid w:val="0043787A"/>
    <w:rsid w:val="004405F5"/>
    <w:rsid w:val="004446BA"/>
    <w:rsid w:val="0046360C"/>
    <w:rsid w:val="00474071"/>
    <w:rsid w:val="004D208C"/>
    <w:rsid w:val="005146EA"/>
    <w:rsid w:val="005521D4"/>
    <w:rsid w:val="005638F8"/>
    <w:rsid w:val="005701F1"/>
    <w:rsid w:val="005707A4"/>
    <w:rsid w:val="0057112F"/>
    <w:rsid w:val="00587CE9"/>
    <w:rsid w:val="0059782D"/>
    <w:rsid w:val="005B4C38"/>
    <w:rsid w:val="005C45DB"/>
    <w:rsid w:val="005F6C1E"/>
    <w:rsid w:val="00624236"/>
    <w:rsid w:val="0063060A"/>
    <w:rsid w:val="006307A1"/>
    <w:rsid w:val="00634118"/>
    <w:rsid w:val="00643483"/>
    <w:rsid w:val="006511F2"/>
    <w:rsid w:val="006C387E"/>
    <w:rsid w:val="006F704B"/>
    <w:rsid w:val="006F7FA5"/>
    <w:rsid w:val="00707D4D"/>
    <w:rsid w:val="00714157"/>
    <w:rsid w:val="0072046E"/>
    <w:rsid w:val="007227E1"/>
    <w:rsid w:val="00732AB1"/>
    <w:rsid w:val="00753EF0"/>
    <w:rsid w:val="00755F74"/>
    <w:rsid w:val="00764E7C"/>
    <w:rsid w:val="007707C4"/>
    <w:rsid w:val="00785B69"/>
    <w:rsid w:val="007C1AA1"/>
    <w:rsid w:val="007D59D9"/>
    <w:rsid w:val="008044BA"/>
    <w:rsid w:val="0082050A"/>
    <w:rsid w:val="00827F4B"/>
    <w:rsid w:val="00831E5B"/>
    <w:rsid w:val="0084609A"/>
    <w:rsid w:val="00885543"/>
    <w:rsid w:val="008971D8"/>
    <w:rsid w:val="008C178E"/>
    <w:rsid w:val="008C49E2"/>
    <w:rsid w:val="008D3FCD"/>
    <w:rsid w:val="008F11AF"/>
    <w:rsid w:val="00904D60"/>
    <w:rsid w:val="00907F0A"/>
    <w:rsid w:val="00910326"/>
    <w:rsid w:val="00936622"/>
    <w:rsid w:val="00947F17"/>
    <w:rsid w:val="009577A6"/>
    <w:rsid w:val="009651FC"/>
    <w:rsid w:val="009746C6"/>
    <w:rsid w:val="009A2098"/>
    <w:rsid w:val="009A5391"/>
    <w:rsid w:val="009C56B4"/>
    <w:rsid w:val="009C6727"/>
    <w:rsid w:val="009D36EC"/>
    <w:rsid w:val="009D79C9"/>
    <w:rsid w:val="009E7903"/>
    <w:rsid w:val="00A16357"/>
    <w:rsid w:val="00A172D9"/>
    <w:rsid w:val="00A2215F"/>
    <w:rsid w:val="00A2262B"/>
    <w:rsid w:val="00A22967"/>
    <w:rsid w:val="00A240D1"/>
    <w:rsid w:val="00A676DC"/>
    <w:rsid w:val="00A92E5E"/>
    <w:rsid w:val="00AA424A"/>
    <w:rsid w:val="00AC05E0"/>
    <w:rsid w:val="00AC5441"/>
    <w:rsid w:val="00AD1262"/>
    <w:rsid w:val="00AD26F1"/>
    <w:rsid w:val="00B019BD"/>
    <w:rsid w:val="00B05772"/>
    <w:rsid w:val="00B165E3"/>
    <w:rsid w:val="00B26A86"/>
    <w:rsid w:val="00B41BDB"/>
    <w:rsid w:val="00B61395"/>
    <w:rsid w:val="00B6546E"/>
    <w:rsid w:val="00B94936"/>
    <w:rsid w:val="00BA73E2"/>
    <w:rsid w:val="00BC016F"/>
    <w:rsid w:val="00BC58BE"/>
    <w:rsid w:val="00BD4258"/>
    <w:rsid w:val="00BF0B33"/>
    <w:rsid w:val="00BF127C"/>
    <w:rsid w:val="00BF4B74"/>
    <w:rsid w:val="00C10005"/>
    <w:rsid w:val="00C10C7F"/>
    <w:rsid w:val="00C111BD"/>
    <w:rsid w:val="00C41986"/>
    <w:rsid w:val="00C446C6"/>
    <w:rsid w:val="00C44B3E"/>
    <w:rsid w:val="00C52885"/>
    <w:rsid w:val="00C66EE5"/>
    <w:rsid w:val="00C678D5"/>
    <w:rsid w:val="00C81356"/>
    <w:rsid w:val="00C86966"/>
    <w:rsid w:val="00C90947"/>
    <w:rsid w:val="00C9708D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4503C"/>
    <w:rsid w:val="00D569B4"/>
    <w:rsid w:val="00D6011A"/>
    <w:rsid w:val="00D666CA"/>
    <w:rsid w:val="00D66AB7"/>
    <w:rsid w:val="00D9043E"/>
    <w:rsid w:val="00DA33E6"/>
    <w:rsid w:val="00DA728B"/>
    <w:rsid w:val="00DC2207"/>
    <w:rsid w:val="00E14528"/>
    <w:rsid w:val="00E607FD"/>
    <w:rsid w:val="00E67A8D"/>
    <w:rsid w:val="00E802F0"/>
    <w:rsid w:val="00E811D7"/>
    <w:rsid w:val="00EC006D"/>
    <w:rsid w:val="00ED42CA"/>
    <w:rsid w:val="00EE41AB"/>
    <w:rsid w:val="00EE5926"/>
    <w:rsid w:val="00EE738A"/>
    <w:rsid w:val="00EF51D1"/>
    <w:rsid w:val="00EF75FA"/>
    <w:rsid w:val="00F0057D"/>
    <w:rsid w:val="00F50F58"/>
    <w:rsid w:val="00F551A9"/>
    <w:rsid w:val="00F6567E"/>
    <w:rsid w:val="00F86109"/>
    <w:rsid w:val="00FD3ED5"/>
    <w:rsid w:val="00FF1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rsid w:val="00910326"/>
    <w:rPr>
      <w:rFonts w:cs="David"/>
      <w:szCs w:val="24"/>
      <w:lang w:eastAsia="he-IL"/>
    </w:rPr>
  </w:style>
  <w:style w:type="paragraph" w:customStyle="1" w:styleId="Style2">
    <w:name w:val="Style2"/>
    <w:basedOn w:val="a"/>
    <w:link w:val="Style2Char"/>
    <w:qFormat/>
    <w:rsid w:val="00E811D7"/>
    <w:pPr>
      <w:numPr>
        <w:ilvl w:val="2"/>
        <w:numId w:val="19"/>
      </w:numPr>
      <w:spacing w:line="360" w:lineRule="auto"/>
      <w:jc w:val="both"/>
      <w:outlineLvl w:val="1"/>
    </w:pPr>
    <w:rPr>
      <w:rFonts w:ascii="Arial" w:hAnsi="Arial" w:cs="David"/>
      <w:b/>
      <w:bCs/>
      <w:u w:val="single"/>
    </w:rPr>
  </w:style>
  <w:style w:type="character" w:customStyle="1" w:styleId="Style2Char">
    <w:name w:val="Style2 Char"/>
    <w:basedOn w:val="a0"/>
    <w:link w:val="Style2"/>
    <w:rsid w:val="00E811D7"/>
    <w:rPr>
      <w:rFonts w:ascii="Arial" w:hAnsi="Arial" w:cs="David"/>
      <w:b/>
      <w:bCs/>
      <w:sz w:val="24"/>
      <w:szCs w:val="24"/>
      <w:u w:val="single"/>
      <w:lang w:eastAsia="he-IL"/>
    </w:rPr>
  </w:style>
  <w:style w:type="paragraph" w:styleId="a8">
    <w:name w:val="footer"/>
    <w:basedOn w:val="a"/>
    <w:link w:val="a9"/>
    <w:uiPriority w:val="99"/>
    <w:unhideWhenUsed/>
    <w:rsid w:val="00E67A8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כותרת תחתונה תו"/>
    <w:basedOn w:val="a0"/>
    <w:link w:val="a8"/>
    <w:uiPriority w:val="99"/>
    <w:rsid w:val="00E67A8D"/>
    <w:rPr>
      <w:rFonts w:asciiTheme="minorHAnsi" w:eastAsiaTheme="minorHAnsi" w:hAnsiTheme="minorHAnsi" w:cstheme="minorBidi"/>
      <w:sz w:val="22"/>
      <w:szCs w:val="22"/>
    </w:rPr>
  </w:style>
  <w:style w:type="table" w:styleId="aa">
    <w:name w:val="Table Grid"/>
    <w:basedOn w:val="a1"/>
    <w:uiPriority w:val="59"/>
    <w:rsid w:val="00E67A8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link w:val="ac"/>
    <w:qFormat/>
    <w:rsid w:val="00785B69"/>
    <w:pPr>
      <w:jc w:val="center"/>
    </w:pPr>
    <w:rPr>
      <w:rFonts w:cs="Narkisim"/>
      <w:noProof/>
      <w:sz w:val="28"/>
      <w:szCs w:val="32"/>
      <w:u w:val="single"/>
    </w:rPr>
  </w:style>
  <w:style w:type="character" w:customStyle="1" w:styleId="ac">
    <w:name w:val="כותרת טקסט תו"/>
    <w:basedOn w:val="a0"/>
    <w:link w:val="ab"/>
    <w:rsid w:val="00785B69"/>
    <w:rPr>
      <w:rFonts w:cs="Narkisim"/>
      <w:noProof/>
      <w:sz w:val="28"/>
      <w:szCs w:val="32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rsid w:val="00910326"/>
    <w:rPr>
      <w:rFonts w:cs="David"/>
      <w:szCs w:val="24"/>
      <w:lang w:eastAsia="he-IL"/>
    </w:rPr>
  </w:style>
  <w:style w:type="paragraph" w:customStyle="1" w:styleId="Style2">
    <w:name w:val="Style2"/>
    <w:basedOn w:val="a"/>
    <w:link w:val="Style2Char"/>
    <w:qFormat/>
    <w:rsid w:val="00E811D7"/>
    <w:pPr>
      <w:numPr>
        <w:ilvl w:val="2"/>
        <w:numId w:val="19"/>
      </w:numPr>
      <w:spacing w:line="360" w:lineRule="auto"/>
      <w:jc w:val="both"/>
      <w:outlineLvl w:val="1"/>
    </w:pPr>
    <w:rPr>
      <w:rFonts w:ascii="Arial" w:hAnsi="Arial" w:cs="David"/>
      <w:b/>
      <w:bCs/>
      <w:u w:val="single"/>
    </w:rPr>
  </w:style>
  <w:style w:type="character" w:customStyle="1" w:styleId="Style2Char">
    <w:name w:val="Style2 Char"/>
    <w:basedOn w:val="a0"/>
    <w:link w:val="Style2"/>
    <w:rsid w:val="00E811D7"/>
    <w:rPr>
      <w:rFonts w:ascii="Arial" w:hAnsi="Arial" w:cs="David"/>
      <w:b/>
      <w:bCs/>
      <w:sz w:val="24"/>
      <w:szCs w:val="24"/>
      <w:u w:val="single"/>
      <w:lang w:eastAsia="he-IL"/>
    </w:rPr>
  </w:style>
  <w:style w:type="paragraph" w:styleId="a8">
    <w:name w:val="footer"/>
    <w:basedOn w:val="a"/>
    <w:link w:val="a9"/>
    <w:uiPriority w:val="99"/>
    <w:unhideWhenUsed/>
    <w:rsid w:val="00E67A8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כותרת תחתונה תו"/>
    <w:basedOn w:val="a0"/>
    <w:link w:val="a8"/>
    <w:uiPriority w:val="99"/>
    <w:rsid w:val="00E67A8D"/>
    <w:rPr>
      <w:rFonts w:asciiTheme="minorHAnsi" w:eastAsiaTheme="minorHAnsi" w:hAnsiTheme="minorHAnsi" w:cstheme="minorBidi"/>
      <w:sz w:val="22"/>
      <w:szCs w:val="22"/>
    </w:rPr>
  </w:style>
  <w:style w:type="table" w:styleId="aa">
    <w:name w:val="Table Grid"/>
    <w:basedOn w:val="a1"/>
    <w:uiPriority w:val="59"/>
    <w:rsid w:val="00E67A8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link w:val="ac"/>
    <w:qFormat/>
    <w:rsid w:val="00785B69"/>
    <w:pPr>
      <w:jc w:val="center"/>
    </w:pPr>
    <w:rPr>
      <w:rFonts w:cs="Narkisim"/>
      <w:noProof/>
      <w:sz w:val="28"/>
      <w:szCs w:val="32"/>
      <w:u w:val="single"/>
    </w:rPr>
  </w:style>
  <w:style w:type="character" w:customStyle="1" w:styleId="ac">
    <w:name w:val="כותרת טקסט תו"/>
    <w:basedOn w:val="a0"/>
    <w:link w:val="ab"/>
    <w:rsid w:val="00785B69"/>
    <w:rPr>
      <w:rFonts w:cs="Narkisim"/>
      <w:noProof/>
      <w:sz w:val="28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sasonb@shamir.gov.il%2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C53F3-6325-467C-BA82-F2EFF43B2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655</Words>
  <Characters>3302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ויקי קווינט</cp:lastModifiedBy>
  <cp:revision>2</cp:revision>
  <cp:lastPrinted>2019-04-30T07:12:00Z</cp:lastPrinted>
  <dcterms:created xsi:type="dcterms:W3CDTF">2021-02-18T08:18:00Z</dcterms:created>
  <dcterms:modified xsi:type="dcterms:W3CDTF">2021-02-18T08:18:00Z</dcterms:modified>
</cp:coreProperties>
</file>